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64ABA" w14:textId="34D0A02B" w:rsidR="0088045A" w:rsidRPr="00B93B5D" w:rsidRDefault="00B4596B">
      <w:pPr>
        <w:jc w:val="center"/>
        <w:rPr>
          <w:rFonts w:eastAsia="ＭＳ ゴシック"/>
          <w:sz w:val="24"/>
        </w:rPr>
      </w:pPr>
      <w:r w:rsidRPr="00B4596B">
        <w:rPr>
          <w:rFonts w:eastAsia="ＭＳ ゴシック" w:hint="eastAsia"/>
          <w:sz w:val="24"/>
        </w:rPr>
        <w:t>日本機械学会</w:t>
      </w:r>
      <w:r w:rsidRPr="00B4596B">
        <w:rPr>
          <w:rFonts w:eastAsia="ＭＳ ゴシック" w:hint="eastAsia"/>
          <w:sz w:val="24"/>
        </w:rPr>
        <w:t xml:space="preserve"> </w:t>
      </w:r>
      <w:r w:rsidRPr="00B4596B">
        <w:rPr>
          <w:rFonts w:eastAsia="ＭＳ ゴシック" w:hint="eastAsia"/>
          <w:sz w:val="24"/>
        </w:rPr>
        <w:t>熱工学コンファレンス</w:t>
      </w:r>
      <w:r w:rsidRPr="00B4596B">
        <w:rPr>
          <w:rFonts w:eastAsia="ＭＳ ゴシック" w:hint="eastAsia"/>
          <w:sz w:val="24"/>
        </w:rPr>
        <w:t>202</w:t>
      </w:r>
      <w:r w:rsidR="00F0645A">
        <w:rPr>
          <w:rFonts w:eastAsia="ＭＳ ゴシック" w:hint="eastAsia"/>
          <w:sz w:val="24"/>
        </w:rPr>
        <w:t>4</w:t>
      </w:r>
      <w:r>
        <w:rPr>
          <w:rFonts w:eastAsia="ＭＳ ゴシック" w:hint="eastAsia"/>
          <w:sz w:val="24"/>
        </w:rPr>
        <w:t xml:space="preserve">　</w:t>
      </w:r>
      <w:r w:rsidR="00C45E21" w:rsidRPr="00B93B5D">
        <w:rPr>
          <w:rFonts w:eastAsia="ＭＳ ゴシック" w:hint="eastAsia"/>
          <w:sz w:val="24"/>
        </w:rPr>
        <w:t>展示</w:t>
      </w:r>
      <w:r w:rsidR="0088045A" w:rsidRPr="00B93B5D">
        <w:rPr>
          <w:rFonts w:eastAsia="ＭＳ ゴシック"/>
          <w:sz w:val="24"/>
        </w:rPr>
        <w:t>のお願い</w:t>
      </w:r>
    </w:p>
    <w:p w14:paraId="3AED6623" w14:textId="77777777" w:rsidR="0088045A" w:rsidRPr="00B93B5D" w:rsidRDefault="0088045A"/>
    <w:p w14:paraId="407418C5" w14:textId="77777777" w:rsidR="003B5020" w:rsidRPr="00B93B5D" w:rsidRDefault="00505334" w:rsidP="003B5020">
      <w:pPr>
        <w:wordWrap w:val="0"/>
        <w:spacing w:line="300" w:lineRule="auto"/>
        <w:jc w:val="right"/>
      </w:pPr>
      <w:r>
        <w:rPr>
          <w:rFonts w:hint="eastAsia"/>
        </w:rPr>
        <w:t>一般社団法人</w:t>
      </w:r>
      <w:r w:rsidR="003B5020" w:rsidRPr="00B93B5D">
        <w:t xml:space="preserve">　</w:t>
      </w:r>
      <w:r w:rsidR="00B4596B">
        <w:rPr>
          <w:rFonts w:hint="eastAsia"/>
        </w:rPr>
        <w:t>日本機械学会　熱工学部門</w:t>
      </w:r>
    </w:p>
    <w:p w14:paraId="40E70A85" w14:textId="15EE0BC6" w:rsidR="0088045A" w:rsidRPr="00B93B5D" w:rsidRDefault="00B4596B">
      <w:pPr>
        <w:spacing w:line="300" w:lineRule="auto"/>
        <w:jc w:val="right"/>
      </w:pPr>
      <w:r w:rsidRPr="00B4596B">
        <w:rPr>
          <w:rFonts w:hint="eastAsia"/>
        </w:rPr>
        <w:t>熱工学コンファレンス</w:t>
      </w:r>
      <w:r w:rsidRPr="00B4596B">
        <w:rPr>
          <w:rFonts w:hint="eastAsia"/>
        </w:rPr>
        <w:t>202</w:t>
      </w:r>
      <w:r w:rsidR="00F0645A">
        <w:rPr>
          <w:rFonts w:hint="eastAsia"/>
        </w:rPr>
        <w:t>4</w:t>
      </w:r>
      <w:r w:rsidR="003B5020" w:rsidRPr="00B93B5D">
        <w:t xml:space="preserve">　実行委員会</w:t>
      </w:r>
    </w:p>
    <w:p w14:paraId="7A8B58B2" w14:textId="5F050C51" w:rsidR="0088045A" w:rsidRDefault="00B4596B" w:rsidP="00B4596B">
      <w:pPr>
        <w:wordWrap w:val="0"/>
        <w:jc w:val="right"/>
      </w:pPr>
      <w:r>
        <w:rPr>
          <w:rFonts w:hint="eastAsia"/>
        </w:rPr>
        <w:t>企画</w:t>
      </w:r>
      <w:r w:rsidR="0088045A" w:rsidRPr="00B93B5D">
        <w:t xml:space="preserve">委員長　</w:t>
      </w:r>
      <w:r w:rsidR="00D57737">
        <w:rPr>
          <w:rFonts w:hint="eastAsia"/>
        </w:rPr>
        <w:t>結城</w:t>
      </w:r>
      <w:r>
        <w:rPr>
          <w:rFonts w:hint="eastAsia"/>
        </w:rPr>
        <w:t xml:space="preserve">　</w:t>
      </w:r>
      <w:r w:rsidR="00D57737">
        <w:rPr>
          <w:rFonts w:hint="eastAsia"/>
        </w:rPr>
        <w:t>和久</w:t>
      </w:r>
    </w:p>
    <w:p w14:paraId="4ED69056" w14:textId="77777777" w:rsidR="0088045A" w:rsidRPr="00B93B5D" w:rsidRDefault="0088045A"/>
    <w:p w14:paraId="186C0DD5" w14:textId="1C6D5472" w:rsidR="00B4596B" w:rsidRDefault="0088045A" w:rsidP="00B4596B">
      <w:pPr>
        <w:pStyle w:val="a6"/>
      </w:pPr>
      <w:r w:rsidRPr="00B93B5D">
        <w:t xml:space="preserve">拝啓　</w:t>
      </w:r>
      <w:smartTag w:uri="schemas-densijiten-jp/ddviewer" w:element="DDviewer">
        <w:r w:rsidRPr="00B93B5D">
          <w:t>時下</w:t>
        </w:r>
      </w:smartTag>
      <w:r w:rsidRPr="00B93B5D">
        <w:t>ますますご</w:t>
      </w:r>
      <w:smartTag w:uri="schemas-densijiten-jp/ddviewer" w:element="DDviewer">
        <w:r w:rsidRPr="00B93B5D">
          <w:t>隆昌</w:t>
        </w:r>
      </w:smartTag>
      <w:r w:rsidRPr="00B93B5D">
        <w:t>のこととお慶び申し上げます</w:t>
      </w:r>
      <w:r w:rsidR="003B0A4E">
        <w:rPr>
          <w:rFonts w:hint="eastAsia"/>
        </w:rPr>
        <w:t>．</w:t>
      </w:r>
    </w:p>
    <w:p w14:paraId="045B6F03" w14:textId="74F4E067" w:rsidR="00B4596B" w:rsidRDefault="00B4596B" w:rsidP="00B4596B">
      <w:r>
        <w:rPr>
          <w:rFonts w:hint="eastAsia"/>
        </w:rPr>
        <w:t xml:space="preserve">　日本機械学会熱工学部門では，例年学術講演会として熱工学コンファレンスを開催しております．</w:t>
      </w:r>
      <w:r>
        <w:rPr>
          <w:rFonts w:hint="eastAsia"/>
        </w:rPr>
        <w:t>2</w:t>
      </w:r>
      <w:r>
        <w:rPr>
          <w:rFonts w:hint="eastAsia"/>
        </w:rPr>
        <w:t>日間</w:t>
      </w:r>
      <w:r w:rsidRPr="00F71B09">
        <w:rPr>
          <w:rFonts w:hint="eastAsia"/>
        </w:rPr>
        <w:t>にわたり，オーガナイズドセッション，ワークショップ，特別講演会などが企画され，産官学から</w:t>
      </w:r>
      <w:r w:rsidRPr="00F71B09">
        <w:rPr>
          <w:rFonts w:hint="eastAsia"/>
        </w:rPr>
        <w:t>2</w:t>
      </w:r>
      <w:r w:rsidR="00F71B09" w:rsidRPr="00F71B09">
        <w:rPr>
          <w:rFonts w:hint="eastAsia"/>
        </w:rPr>
        <w:t>50</w:t>
      </w:r>
      <w:r w:rsidRPr="00F71B09">
        <w:rPr>
          <w:rFonts w:hint="eastAsia"/>
        </w:rPr>
        <w:t>件程度の講演があり，</w:t>
      </w:r>
      <w:r w:rsidR="00F71B09" w:rsidRPr="00F71B09">
        <w:rPr>
          <w:rFonts w:hint="eastAsia"/>
        </w:rPr>
        <w:t>4</w:t>
      </w:r>
      <w:r w:rsidR="00F71B09" w:rsidRPr="00F71B09">
        <w:t>50</w:t>
      </w:r>
      <w:r w:rsidRPr="00F71B09">
        <w:rPr>
          <w:rFonts w:hint="eastAsia"/>
        </w:rPr>
        <w:t>名程度が参加する年に一度の重要な行事です．その会場において，皆様方の研究開発活動，技術や製品をアピールし</w:t>
      </w:r>
      <w:r>
        <w:rPr>
          <w:rFonts w:hint="eastAsia"/>
        </w:rPr>
        <w:t>ていただく場として「機器展示」，「パネル展示」を企画いたしました．参加費には</w:t>
      </w:r>
      <w:r w:rsidR="006242C5" w:rsidRPr="006242C5">
        <w:rPr>
          <w:rFonts w:hint="eastAsia"/>
        </w:rPr>
        <w:t>Web</w:t>
      </w:r>
      <w:r w:rsidR="006242C5" w:rsidRPr="006242C5">
        <w:rPr>
          <w:rFonts w:hint="eastAsia"/>
        </w:rPr>
        <w:t>掲載プログラム冊子への広告掲載に加えて，</w:t>
      </w:r>
      <w:r>
        <w:rPr>
          <w:rFonts w:hint="eastAsia"/>
        </w:rPr>
        <w:t>学術講演会および</w:t>
      </w:r>
      <w:r w:rsidR="00B371FA">
        <w:rPr>
          <w:rFonts w:hint="eastAsia"/>
        </w:rPr>
        <w:t>懇親会</w:t>
      </w:r>
      <w:r>
        <w:rPr>
          <w:rFonts w:hint="eastAsia"/>
        </w:rPr>
        <w:t>への参加券（</w:t>
      </w:r>
      <w:r>
        <w:rPr>
          <w:rFonts w:hint="eastAsia"/>
        </w:rPr>
        <w:t>1</w:t>
      </w:r>
      <w:r>
        <w:rPr>
          <w:rFonts w:hint="eastAsia"/>
        </w:rPr>
        <w:t>名）を含めておりますので，この機会を情報収集や交流の場としてご利用していただければと考えております．ご検討の上，是非ともご参加くださいますようよろしくお願い申し上げます．</w:t>
      </w:r>
    </w:p>
    <w:p w14:paraId="42BE7645" w14:textId="77777777" w:rsidR="00B4596B" w:rsidRDefault="00B4596B" w:rsidP="00B4596B">
      <w:r>
        <w:rPr>
          <w:rFonts w:hint="eastAsia"/>
        </w:rPr>
        <w:t xml:space="preserve">　末筆ながら貴社の益々のご発展をお祈りいたします．</w:t>
      </w:r>
    </w:p>
    <w:p w14:paraId="1FCC070A" w14:textId="77777777" w:rsidR="00B4596B" w:rsidRDefault="00B4596B" w:rsidP="00B4596B">
      <w:pPr>
        <w:pStyle w:val="a7"/>
      </w:pPr>
      <w:r>
        <w:rPr>
          <w:rFonts w:hint="eastAsia"/>
        </w:rPr>
        <w:t>敬具</w:t>
      </w:r>
    </w:p>
    <w:p w14:paraId="7136D988" w14:textId="77777777" w:rsidR="0088045A" w:rsidRDefault="0088045A">
      <w:pPr>
        <w:spacing w:line="300" w:lineRule="auto"/>
      </w:pPr>
    </w:p>
    <w:p w14:paraId="60441A82" w14:textId="77777777" w:rsidR="0088045A" w:rsidRPr="00B93B5D" w:rsidRDefault="0088045A">
      <w:pPr>
        <w:spacing w:line="300" w:lineRule="auto"/>
        <w:jc w:val="center"/>
      </w:pPr>
      <w:r w:rsidRPr="00B93B5D">
        <w:t>記</w:t>
      </w:r>
    </w:p>
    <w:p w14:paraId="2FB9E0D8" w14:textId="77777777" w:rsidR="0088045A" w:rsidRPr="00B93B5D" w:rsidRDefault="0088045A">
      <w:pPr>
        <w:spacing w:line="300" w:lineRule="auto"/>
      </w:pPr>
      <w:r w:rsidRPr="00B93B5D">
        <w:t>《</w:t>
      </w:r>
      <w:r w:rsidR="00B4596B">
        <w:rPr>
          <w:rFonts w:hint="eastAsia"/>
        </w:rPr>
        <w:t>学会の</w:t>
      </w:r>
      <w:r w:rsidRPr="00B93B5D">
        <w:t>会期および</w:t>
      </w:r>
      <w:smartTag w:uri="schemas-densijiten-jp/ddviewer" w:element="DDviewer">
        <w:r w:rsidRPr="00B93B5D">
          <w:t>会場</w:t>
        </w:r>
      </w:smartTag>
      <w:r w:rsidRPr="00B93B5D">
        <w:t>》</w:t>
      </w:r>
    </w:p>
    <w:p w14:paraId="08F37C5D" w14:textId="20E5F84C" w:rsidR="00255A33" w:rsidRPr="00B93B5D" w:rsidRDefault="0088045A" w:rsidP="00255A33">
      <w:pPr>
        <w:spacing w:line="300" w:lineRule="auto"/>
      </w:pPr>
      <w:r w:rsidRPr="00B93B5D">
        <w:t xml:space="preserve">　　会　　期</w:t>
      </w:r>
      <w:r w:rsidRPr="00B93B5D">
        <w:rPr>
          <w:lang w:eastAsia="zh-TW"/>
        </w:rPr>
        <w:t>：</w:t>
      </w:r>
      <w:r w:rsidRPr="00B93B5D">
        <w:t>20</w:t>
      </w:r>
      <w:r w:rsidR="00B4596B">
        <w:t>2</w:t>
      </w:r>
      <w:r w:rsidR="00F0645A">
        <w:rPr>
          <w:rFonts w:hint="eastAsia"/>
        </w:rPr>
        <w:t>4</w:t>
      </w:r>
      <w:r w:rsidRPr="00B93B5D">
        <w:rPr>
          <w:lang w:eastAsia="zh-TW"/>
        </w:rPr>
        <w:t>年</w:t>
      </w:r>
      <w:r w:rsidR="00B4596B">
        <w:t>10</w:t>
      </w:r>
      <w:r w:rsidRPr="00B93B5D">
        <w:rPr>
          <w:lang w:eastAsia="zh-TW"/>
        </w:rPr>
        <w:t>月</w:t>
      </w:r>
      <w:r w:rsidR="00F0645A">
        <w:rPr>
          <w:rFonts w:hint="eastAsia"/>
        </w:rPr>
        <w:t>5</w:t>
      </w:r>
      <w:r w:rsidRPr="00B93B5D">
        <w:rPr>
          <w:lang w:eastAsia="zh-TW"/>
        </w:rPr>
        <w:t>日</w:t>
      </w:r>
      <w:r w:rsidRPr="00B93B5D">
        <w:t>(</w:t>
      </w:r>
      <w:r w:rsidR="00B4596B">
        <w:rPr>
          <w:rFonts w:hint="eastAsia"/>
        </w:rPr>
        <w:t>土</w:t>
      </w:r>
      <w:r w:rsidR="00B4596B">
        <w:rPr>
          <w:rFonts w:hint="eastAsia"/>
        </w:rPr>
        <w:t>)</w:t>
      </w:r>
      <w:r w:rsidRPr="00B93B5D">
        <w:t>～</w:t>
      </w:r>
      <w:r w:rsidR="00F0645A">
        <w:rPr>
          <w:rFonts w:hint="eastAsia"/>
        </w:rPr>
        <w:t>6</w:t>
      </w:r>
      <w:r w:rsidRPr="00B93B5D">
        <w:t>日</w:t>
      </w:r>
      <w:r w:rsidRPr="00B93B5D">
        <w:t>(</w:t>
      </w:r>
      <w:r w:rsidR="00B4596B">
        <w:rPr>
          <w:rFonts w:hint="eastAsia"/>
        </w:rPr>
        <w:t>日</w:t>
      </w:r>
      <w:r w:rsidRPr="00B93B5D">
        <w:t>)</w:t>
      </w:r>
    </w:p>
    <w:p w14:paraId="7FF6B09B" w14:textId="448C263C" w:rsidR="00255A33" w:rsidRPr="00B93B5D" w:rsidRDefault="0088045A" w:rsidP="00255A33">
      <w:pPr>
        <w:spacing w:line="300" w:lineRule="auto"/>
      </w:pPr>
      <w:r w:rsidRPr="00B93B5D">
        <w:t xml:space="preserve">　　会　　場</w:t>
      </w:r>
      <w:r w:rsidRPr="00B93B5D">
        <w:rPr>
          <w:lang w:eastAsia="zh-TW"/>
        </w:rPr>
        <w:t>：</w:t>
      </w:r>
      <w:r w:rsidR="00F0645A" w:rsidRPr="00F0645A">
        <w:rPr>
          <w:rFonts w:hint="eastAsia"/>
          <w:lang w:eastAsia="zh-TW"/>
        </w:rPr>
        <w:t>KDDI</w:t>
      </w:r>
      <w:r w:rsidR="00F0645A" w:rsidRPr="00F0645A">
        <w:rPr>
          <w:rFonts w:hint="eastAsia"/>
          <w:lang w:eastAsia="zh-TW"/>
        </w:rPr>
        <w:t>維新ホール（山口市小郡令和一丁目</w:t>
      </w:r>
      <w:r w:rsidR="00F0645A" w:rsidRPr="00F0645A">
        <w:rPr>
          <w:rFonts w:hint="eastAsia"/>
          <w:lang w:eastAsia="zh-TW"/>
        </w:rPr>
        <w:t>1</w:t>
      </w:r>
      <w:r w:rsidR="00F0645A" w:rsidRPr="00F0645A">
        <w:rPr>
          <w:rFonts w:hint="eastAsia"/>
          <w:lang w:eastAsia="zh-TW"/>
        </w:rPr>
        <w:t>番</w:t>
      </w:r>
      <w:r w:rsidR="00F0645A" w:rsidRPr="00F0645A">
        <w:rPr>
          <w:rFonts w:hint="eastAsia"/>
          <w:lang w:eastAsia="zh-TW"/>
        </w:rPr>
        <w:t>1</w:t>
      </w:r>
      <w:r w:rsidR="00F0645A" w:rsidRPr="00F0645A">
        <w:rPr>
          <w:rFonts w:hint="eastAsia"/>
          <w:lang w:eastAsia="zh-TW"/>
        </w:rPr>
        <w:t>号</w:t>
      </w:r>
      <w:r w:rsidR="00F0645A">
        <w:rPr>
          <w:rFonts w:hint="eastAsia"/>
        </w:rPr>
        <w:t>，</w:t>
      </w:r>
      <w:r w:rsidR="00F0645A">
        <w:rPr>
          <w:rFonts w:hint="eastAsia"/>
        </w:rPr>
        <w:t>Tel</w:t>
      </w:r>
      <w:r w:rsidR="00F0645A">
        <w:rPr>
          <w:rFonts w:hint="eastAsia"/>
        </w:rPr>
        <w:t>：</w:t>
      </w:r>
      <w:r w:rsidR="00F0645A" w:rsidRPr="00F0645A">
        <w:t>083-902-6727</w:t>
      </w:r>
      <w:r w:rsidR="00F0645A" w:rsidRPr="00F0645A">
        <w:rPr>
          <w:rFonts w:hint="eastAsia"/>
          <w:lang w:eastAsia="zh-TW"/>
        </w:rPr>
        <w:t>）</w:t>
      </w:r>
    </w:p>
    <w:p w14:paraId="35E22CAF" w14:textId="70F21DC4" w:rsidR="0088045A" w:rsidRPr="00B93B5D" w:rsidRDefault="0088045A">
      <w:pPr>
        <w:spacing w:line="300" w:lineRule="auto"/>
        <w:rPr>
          <w:szCs w:val="21"/>
        </w:rPr>
      </w:pPr>
      <w:r w:rsidRPr="00B93B5D">
        <w:rPr>
          <w:szCs w:val="21"/>
        </w:rPr>
        <w:t xml:space="preserve">　　</w:t>
      </w:r>
      <w:smartTag w:uri="schemas-densijiten-jp/ddviewer" w:element="DDviewer">
        <w:smartTag w:uri="schemas-densijiten-jp/ddviewer" w:element="DDviewer">
          <w:r w:rsidRPr="00B93B5D">
            <w:rPr>
              <w:szCs w:val="21"/>
            </w:rPr>
            <w:t>参加</w:t>
          </w:r>
        </w:smartTag>
        <w:smartTag w:uri="schemas-densijiten-jp/ddviewer" w:element="DDviewer">
          <w:r w:rsidRPr="00B93B5D">
            <w:rPr>
              <w:szCs w:val="21"/>
            </w:rPr>
            <w:t>人数</w:t>
          </w:r>
        </w:smartTag>
      </w:smartTag>
      <w:r w:rsidRPr="00B93B5D">
        <w:rPr>
          <w:szCs w:val="21"/>
        </w:rPr>
        <w:t>：</w:t>
      </w:r>
      <w:r w:rsidRPr="00F71B09">
        <w:rPr>
          <w:szCs w:val="21"/>
        </w:rPr>
        <w:t>約</w:t>
      </w:r>
      <w:r w:rsidR="00F71B09" w:rsidRPr="00F71B09">
        <w:rPr>
          <w:szCs w:val="21"/>
        </w:rPr>
        <w:t>450</w:t>
      </w:r>
      <w:r w:rsidRPr="00F71B09">
        <w:rPr>
          <w:szCs w:val="21"/>
        </w:rPr>
        <w:t>人</w:t>
      </w:r>
    </w:p>
    <w:p w14:paraId="40D91183" w14:textId="2173D6A7" w:rsidR="0088045A" w:rsidRDefault="0088045A">
      <w:pPr>
        <w:spacing w:line="300" w:lineRule="auto"/>
      </w:pPr>
      <w:r w:rsidRPr="00B93B5D">
        <w:rPr>
          <w:szCs w:val="21"/>
        </w:rPr>
        <w:t xml:space="preserve">　</w:t>
      </w:r>
      <w:r w:rsidR="00A94723" w:rsidRPr="00B93B5D">
        <w:rPr>
          <w:szCs w:val="21"/>
        </w:rPr>
        <w:t xml:space="preserve">　</w:t>
      </w:r>
      <w:r w:rsidR="00871D98">
        <w:rPr>
          <w:rFonts w:hint="eastAsia"/>
          <w:szCs w:val="21"/>
        </w:rPr>
        <w:t>学会</w:t>
      </w:r>
      <w:r w:rsidRPr="00B93B5D">
        <w:t>の</w:t>
      </w:r>
      <w:smartTag w:uri="schemas-densijiten-jp/ddviewer" w:element="DDviewer">
        <w:r w:rsidRPr="00B93B5D">
          <w:t>詳細</w:t>
        </w:r>
      </w:smartTag>
      <w:r w:rsidRPr="00B93B5D">
        <w:t>は</w:t>
      </w:r>
      <w:r w:rsidR="00871D98">
        <w:rPr>
          <w:rFonts w:hint="eastAsia"/>
        </w:rPr>
        <w:t>ウェブサイトにおいて随時公開予定です．</w:t>
      </w:r>
      <w:r w:rsidR="00042083">
        <w:t xml:space="preserve"> </w:t>
      </w:r>
    </w:p>
    <w:p w14:paraId="6281A38F" w14:textId="1C371317" w:rsidR="00871D98" w:rsidRDefault="00871D98">
      <w:pPr>
        <w:spacing w:line="300" w:lineRule="auto"/>
      </w:pPr>
      <w:r>
        <w:rPr>
          <w:rFonts w:hint="eastAsia"/>
        </w:rPr>
        <w:t xml:space="preserve">　　</w:t>
      </w:r>
      <w:r w:rsidR="00F0645A" w:rsidRPr="00F0645A">
        <w:rPr>
          <w:rStyle w:val="a8"/>
        </w:rPr>
        <w:t>https://www.jsme.or.jp/conference/tedconf24/</w:t>
      </w:r>
    </w:p>
    <w:p w14:paraId="226C7E0B" w14:textId="75A59AFE" w:rsidR="0088045A" w:rsidRDefault="0088045A"/>
    <w:p w14:paraId="19003147" w14:textId="004C6BC2" w:rsidR="00C82E2B" w:rsidRPr="00B93B5D" w:rsidRDefault="00C82E2B" w:rsidP="00C82E2B">
      <w:r w:rsidRPr="00B93B5D">
        <w:t>《</w:t>
      </w:r>
      <w:r w:rsidR="00052F47">
        <w:rPr>
          <w:rFonts w:hint="eastAsia"/>
        </w:rPr>
        <w:t>展示・広告の</w:t>
      </w:r>
      <w:r w:rsidRPr="00B93B5D">
        <w:t>内容》</w:t>
      </w:r>
    </w:p>
    <w:p w14:paraId="6D38040C" w14:textId="4553B5C9" w:rsidR="00C82E2B" w:rsidRDefault="00C82E2B">
      <w:r>
        <w:rPr>
          <w:rFonts w:hint="eastAsia"/>
        </w:rPr>
        <w:t xml:space="preserve">　次ページ</w:t>
      </w:r>
      <w:r w:rsidR="0075547D">
        <w:rPr>
          <w:rFonts w:hint="eastAsia"/>
        </w:rPr>
        <w:t>記載の</w:t>
      </w:r>
      <w:r>
        <w:rPr>
          <w:rFonts w:hint="eastAsia"/>
        </w:rPr>
        <w:t>詳細をご覧ください。</w:t>
      </w:r>
    </w:p>
    <w:p w14:paraId="634D3A9A" w14:textId="2CC7855E" w:rsidR="00C82E2B" w:rsidRDefault="00C82E2B"/>
    <w:p w14:paraId="2226146A" w14:textId="0A542175" w:rsidR="007C0097" w:rsidRPr="00B93B5D" w:rsidRDefault="007C0097" w:rsidP="007C0097">
      <w:r w:rsidRPr="00B93B5D">
        <w:t>《</w:t>
      </w:r>
      <w:r>
        <w:rPr>
          <w:rFonts w:hint="eastAsia"/>
        </w:rPr>
        <w:t>費用</w:t>
      </w:r>
      <w:r w:rsidRPr="00B93B5D">
        <w:t>》</w:t>
      </w:r>
    </w:p>
    <w:p w14:paraId="66570F5A" w14:textId="581B0BA2" w:rsidR="007C0097" w:rsidRDefault="007C0097">
      <w:r>
        <w:rPr>
          <w:rFonts w:hint="eastAsia"/>
        </w:rPr>
        <w:t xml:space="preserve">　機器展示：</w:t>
      </w:r>
      <w:r>
        <w:rPr>
          <w:rFonts w:hint="eastAsia"/>
        </w:rPr>
        <w:t>12</w:t>
      </w:r>
      <w:r>
        <w:rPr>
          <w:rFonts w:hint="eastAsia"/>
        </w:rPr>
        <w:t>万円（税込）　　パネル展示：</w:t>
      </w:r>
      <w:r>
        <w:rPr>
          <w:rFonts w:hint="eastAsia"/>
        </w:rPr>
        <w:t>6</w:t>
      </w:r>
      <w:r>
        <w:rPr>
          <w:rFonts w:hint="eastAsia"/>
        </w:rPr>
        <w:t>万円（税込）</w:t>
      </w:r>
    </w:p>
    <w:p w14:paraId="6AE27AC7" w14:textId="77777777" w:rsidR="007C0097" w:rsidRDefault="007C0097"/>
    <w:p w14:paraId="3580E9A2" w14:textId="77777777" w:rsidR="00C82E2B" w:rsidRPr="00B93B5D" w:rsidRDefault="00C82E2B" w:rsidP="00C82E2B">
      <w:pPr>
        <w:spacing w:line="300" w:lineRule="auto"/>
        <w:ind w:left="1260" w:hangingChars="600" w:hanging="1260"/>
      </w:pPr>
      <w:r w:rsidRPr="00B93B5D">
        <w:t>《申込</w:t>
      </w:r>
      <w:smartTag w:uri="schemas-densijiten-jp/ddviewer" w:element="DDviewer">
        <w:r w:rsidRPr="00B93B5D">
          <w:t>方法</w:t>
        </w:r>
      </w:smartTag>
      <w:r w:rsidRPr="00B93B5D">
        <w:t>》</w:t>
      </w:r>
      <w:smartTag w:uri="schemas-densijiten-jp/ddviewer" w:element="DDviewer">
        <w:r w:rsidRPr="00B93B5D">
          <w:t>別紙</w:t>
        </w:r>
      </w:smartTag>
      <w:smartTag w:uri="schemas-densijiten-jp/ddviewer" w:element="DDviewer">
        <w:r w:rsidRPr="00B93B5D">
          <w:t>申込書</w:t>
        </w:r>
      </w:smartTag>
      <w:r w:rsidRPr="00B93B5D">
        <w:t>に</w:t>
      </w:r>
      <w:smartTag w:uri="schemas-densijiten-jp/ddviewer" w:element="DDviewer">
        <w:r w:rsidRPr="00B93B5D">
          <w:t>必</w:t>
        </w:r>
        <w:smartTag w:uri="schemas-densijiten-jp/ddviewer" w:element="DDviewer">
          <w:r w:rsidRPr="00B93B5D">
            <w:t>要</w:t>
          </w:r>
        </w:smartTag>
      </w:smartTag>
      <w:smartTag w:uri="schemas-densijiten-jp/ddviewer" w:element="DDviewer">
        <w:r w:rsidRPr="00B93B5D">
          <w:t>事項</w:t>
        </w:r>
      </w:smartTag>
      <w:r w:rsidRPr="00B93B5D">
        <w:t>をご</w:t>
      </w:r>
      <w:smartTag w:uri="schemas-densijiten-jp/ddviewer" w:element="DDviewer">
        <w:r w:rsidRPr="00B93B5D">
          <w:t>記入</w:t>
        </w:r>
      </w:smartTag>
      <w:r w:rsidRPr="00B93B5D">
        <w:t>の上</w:t>
      </w:r>
      <w:r>
        <w:rPr>
          <w:rFonts w:hint="eastAsia"/>
        </w:rPr>
        <w:t>，</w:t>
      </w:r>
      <w:r w:rsidRPr="00B93B5D">
        <w:t>電子メール</w:t>
      </w:r>
      <w:r>
        <w:rPr>
          <w:rFonts w:hint="eastAsia"/>
        </w:rPr>
        <w:t>または郵送</w:t>
      </w:r>
      <w:r w:rsidRPr="00B93B5D">
        <w:t>にてご</w:t>
      </w:r>
      <w:smartTag w:uri="schemas-densijiten-jp/ddviewer" w:element="DDviewer">
        <w:r w:rsidRPr="00B93B5D">
          <w:t>返送</w:t>
        </w:r>
      </w:smartTag>
      <w:r w:rsidRPr="00B93B5D">
        <w:t>下さい。</w:t>
      </w:r>
    </w:p>
    <w:p w14:paraId="2D8FB19C" w14:textId="77777777" w:rsidR="00C82E2B" w:rsidRPr="00871D98" w:rsidRDefault="00C82E2B" w:rsidP="00C82E2B"/>
    <w:p w14:paraId="7C9D8BA1" w14:textId="2C47D88A" w:rsidR="00C82E2B" w:rsidRPr="00B93B5D" w:rsidRDefault="00C82E2B" w:rsidP="00C82E2B">
      <w:pPr>
        <w:spacing w:line="300" w:lineRule="auto"/>
      </w:pPr>
      <w:r w:rsidRPr="00B93B5D">
        <w:t>《申込</w:t>
      </w:r>
      <w:smartTag w:uri="schemas-densijiten-jp/ddviewer" w:element="DDviewer">
        <w:r w:rsidRPr="00B93B5D">
          <w:t>期限</w:t>
        </w:r>
      </w:smartTag>
      <w:r w:rsidRPr="00B93B5D">
        <w:t>》</w:t>
      </w:r>
      <w:r w:rsidRPr="00B93B5D">
        <w:rPr>
          <w:rFonts w:hint="eastAsia"/>
        </w:rPr>
        <w:t>機器展示：</w:t>
      </w:r>
      <w:r w:rsidRPr="00B93B5D">
        <w:tab/>
      </w:r>
      <w:r w:rsidRPr="00B93B5D">
        <w:tab/>
      </w:r>
      <w:r w:rsidRPr="00C45E21">
        <w:t>20</w:t>
      </w:r>
      <w:r>
        <w:t>2</w:t>
      </w:r>
      <w:r w:rsidR="00F0645A">
        <w:rPr>
          <w:rFonts w:hint="eastAsia"/>
        </w:rPr>
        <w:t>4</w:t>
      </w:r>
      <w:r w:rsidRPr="00C45E21">
        <w:t>年</w:t>
      </w:r>
      <w:r>
        <w:t>8</w:t>
      </w:r>
      <w:r w:rsidRPr="00C45E21">
        <w:t>月</w:t>
      </w:r>
      <w:r w:rsidR="00F0645A">
        <w:rPr>
          <w:rFonts w:hint="eastAsia"/>
        </w:rPr>
        <w:t>9</w:t>
      </w:r>
      <w:r w:rsidRPr="00C45E21">
        <w:t>日</w:t>
      </w:r>
      <w:r w:rsidRPr="00C45E21">
        <w:t>(</w:t>
      </w:r>
      <w:r w:rsidR="00F0645A">
        <w:rPr>
          <w:rFonts w:hint="eastAsia"/>
        </w:rPr>
        <w:t>金</w:t>
      </w:r>
      <w:r>
        <w:rPr>
          <w:rFonts w:hint="eastAsia"/>
        </w:rPr>
        <w:t>)</w:t>
      </w:r>
    </w:p>
    <w:p w14:paraId="43029726" w14:textId="2E090D16" w:rsidR="00C82E2B" w:rsidRPr="00B93B5D" w:rsidRDefault="00C82E2B" w:rsidP="00C82E2B">
      <w:pPr>
        <w:spacing w:line="300" w:lineRule="auto"/>
      </w:pPr>
      <w:r w:rsidRPr="00B93B5D">
        <w:tab/>
      </w:r>
      <w:r w:rsidRPr="00B93B5D">
        <w:rPr>
          <w:rFonts w:hint="eastAsia"/>
        </w:rPr>
        <w:t xml:space="preserve">　　</w:t>
      </w:r>
      <w:r w:rsidRPr="00B93B5D">
        <w:t>パネル展示：</w:t>
      </w:r>
      <w:r w:rsidRPr="00B93B5D">
        <w:tab/>
        <w:t>20</w:t>
      </w:r>
      <w:r>
        <w:t>2</w:t>
      </w:r>
      <w:r w:rsidR="00F0645A">
        <w:rPr>
          <w:rFonts w:hint="eastAsia"/>
        </w:rPr>
        <w:t>4</w:t>
      </w:r>
      <w:r w:rsidRPr="00B93B5D">
        <w:t>年</w:t>
      </w:r>
      <w:r>
        <w:t>8</w:t>
      </w:r>
      <w:r w:rsidRPr="00B93B5D">
        <w:t>月</w:t>
      </w:r>
      <w:r w:rsidR="00F0645A">
        <w:rPr>
          <w:rFonts w:hint="eastAsia"/>
        </w:rPr>
        <w:t>30</w:t>
      </w:r>
      <w:r w:rsidRPr="00B93B5D">
        <w:t>日</w:t>
      </w:r>
      <w:r w:rsidRPr="00B93B5D">
        <w:t>(</w:t>
      </w:r>
      <w:r w:rsidR="00F0645A">
        <w:rPr>
          <w:rFonts w:hint="eastAsia"/>
        </w:rPr>
        <w:t>金</w:t>
      </w:r>
      <w:r w:rsidRPr="00B93B5D">
        <w:t>)</w:t>
      </w:r>
    </w:p>
    <w:p w14:paraId="556D69CA" w14:textId="77777777" w:rsidR="00C82E2B" w:rsidRPr="00B93B5D" w:rsidRDefault="00C82E2B" w:rsidP="00C82E2B"/>
    <w:p w14:paraId="6180542E" w14:textId="77777777" w:rsidR="00C82E2B" w:rsidRPr="00B93B5D" w:rsidRDefault="00C82E2B" w:rsidP="00C82E2B">
      <w:pPr>
        <w:spacing w:line="288" w:lineRule="auto"/>
      </w:pPr>
      <w:r w:rsidRPr="00B93B5D">
        <w:t>《問合せ・申込み先》</w:t>
      </w:r>
    </w:p>
    <w:p w14:paraId="132A54D6" w14:textId="77777777" w:rsidR="00C82E2B" w:rsidRDefault="00C82E2B" w:rsidP="00C82E2B">
      <w:pPr>
        <w:spacing w:line="288" w:lineRule="auto"/>
        <w:ind w:firstLineChars="600" w:firstLine="1260"/>
      </w:pPr>
      <w:r>
        <w:rPr>
          <w:rFonts w:hint="eastAsia"/>
        </w:rPr>
        <w:t>一般社団法人</w:t>
      </w:r>
      <w:r w:rsidRPr="00B93B5D">
        <w:t xml:space="preserve">　</w:t>
      </w:r>
      <w:r>
        <w:rPr>
          <w:rFonts w:hint="eastAsia"/>
        </w:rPr>
        <w:t>日本機械学会　熱工学部門</w:t>
      </w:r>
    </w:p>
    <w:p w14:paraId="5A054D56" w14:textId="4049E306" w:rsidR="00C82E2B" w:rsidRDefault="00C82E2B" w:rsidP="00C82E2B">
      <w:pPr>
        <w:spacing w:line="288" w:lineRule="auto"/>
        <w:ind w:firstLineChars="600" w:firstLine="1260"/>
      </w:pPr>
      <w:r>
        <w:rPr>
          <w:rFonts w:hint="eastAsia"/>
        </w:rPr>
        <w:t>熱工学コンファレンス</w:t>
      </w:r>
      <w:r>
        <w:rPr>
          <w:rFonts w:hint="eastAsia"/>
        </w:rPr>
        <w:t>2</w:t>
      </w:r>
      <w:r>
        <w:t>02</w:t>
      </w:r>
      <w:r w:rsidR="00042083">
        <w:rPr>
          <w:rFonts w:hint="eastAsia"/>
        </w:rPr>
        <w:t>4</w:t>
      </w:r>
      <w:r>
        <w:rPr>
          <w:rFonts w:hint="eastAsia"/>
        </w:rPr>
        <w:t xml:space="preserve">　企画委員会　委員長　</w:t>
      </w:r>
      <w:r w:rsidR="008A0FE6">
        <w:rPr>
          <w:rFonts w:hint="eastAsia"/>
        </w:rPr>
        <w:t>結城和久</w:t>
      </w:r>
    </w:p>
    <w:p w14:paraId="1874D3E8" w14:textId="0A2E11C0" w:rsidR="00C82E2B" w:rsidRPr="00BC10B0" w:rsidRDefault="008A0FE6" w:rsidP="00C82E2B">
      <w:pPr>
        <w:spacing w:line="300" w:lineRule="auto"/>
        <w:ind w:leftChars="600" w:left="1260"/>
      </w:pPr>
      <w:r>
        <w:rPr>
          <w:rFonts w:hint="eastAsia"/>
        </w:rPr>
        <w:t>〒</w:t>
      </w:r>
      <w:r>
        <w:rPr>
          <w:rFonts w:hint="eastAsia"/>
        </w:rPr>
        <w:t>756-0884</w:t>
      </w:r>
      <w:r w:rsidR="00C82E2B" w:rsidRPr="00BC10B0">
        <w:t xml:space="preserve"> </w:t>
      </w:r>
      <w:r>
        <w:rPr>
          <w:rFonts w:hint="eastAsia"/>
        </w:rPr>
        <w:t>山口県山陽小野田市大学通</w:t>
      </w:r>
      <w:r>
        <w:rPr>
          <w:rFonts w:hint="eastAsia"/>
        </w:rPr>
        <w:t>1-1-1</w:t>
      </w:r>
    </w:p>
    <w:p w14:paraId="54F221D4" w14:textId="6F276BAA" w:rsidR="00C82E2B" w:rsidRPr="00B93B5D" w:rsidRDefault="008A0FE6" w:rsidP="00C82E2B">
      <w:pPr>
        <w:spacing w:line="300" w:lineRule="auto"/>
        <w:ind w:leftChars="600" w:left="1260"/>
      </w:pPr>
      <w:r>
        <w:rPr>
          <w:rFonts w:hint="eastAsia"/>
        </w:rPr>
        <w:t>kyuki@rs.socu.ac.jp</w:t>
      </w:r>
    </w:p>
    <w:p w14:paraId="4B626619" w14:textId="77777777" w:rsidR="00A66EC6" w:rsidRDefault="00A66EC6">
      <w:pPr>
        <w:widowControl/>
        <w:jc w:val="left"/>
      </w:pPr>
      <w:r>
        <w:br w:type="page"/>
      </w:r>
    </w:p>
    <w:p w14:paraId="2883FDBE" w14:textId="0FD58DDA" w:rsidR="00F71B09" w:rsidRPr="00B93B5D" w:rsidRDefault="00AE402A" w:rsidP="00C82E2B">
      <w:r w:rsidRPr="00AE402A">
        <w:rPr>
          <w:rFonts w:ascii="ＭＳ Ｐゴシック" w:eastAsia="ＭＳ Ｐゴシック" w:hAnsi="ＭＳ Ｐゴシック" w:cs="ＭＳ Ｐゴシック"/>
          <w:noProof/>
          <w:kern w:val="0"/>
          <w:sz w:val="24"/>
        </w:rPr>
        <w:lastRenderedPageBreak/>
        <w:drawing>
          <wp:anchor distT="0" distB="0" distL="114300" distR="114300" simplePos="0" relativeHeight="251658240" behindDoc="0" locked="0" layoutInCell="1" allowOverlap="1" wp14:anchorId="11A1AF0E" wp14:editId="4FDDBD30">
            <wp:simplePos x="0" y="0"/>
            <wp:positionH relativeFrom="margin">
              <wp:posOffset>3884930</wp:posOffset>
            </wp:positionH>
            <wp:positionV relativeFrom="paragraph">
              <wp:posOffset>0</wp:posOffset>
            </wp:positionV>
            <wp:extent cx="2011680" cy="2011680"/>
            <wp:effectExtent l="0" t="0" r="7620" b="7620"/>
            <wp:wrapSquare wrapText="bothSides"/>
            <wp:docPr id="1" name="図 1" descr="C:\Users\asita\Desktop\thumbnail_展示パネ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ta\Desktop\thumbnail_展示パネル.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5ED" w:rsidRPr="00B93B5D">
        <w:rPr>
          <w:rFonts w:hint="eastAsia"/>
        </w:rPr>
        <w:t>【機器展示】</w:t>
      </w:r>
      <w:r w:rsidR="00F71B09">
        <w:rPr>
          <w:rFonts w:hint="eastAsia"/>
        </w:rPr>
        <w:t>（最大</w:t>
      </w:r>
      <w:r w:rsidR="00F71B09">
        <w:rPr>
          <w:rFonts w:hint="eastAsia"/>
        </w:rPr>
        <w:t>2</w:t>
      </w:r>
      <w:r w:rsidR="00152197">
        <w:rPr>
          <w:rFonts w:hint="eastAsia"/>
        </w:rPr>
        <w:t>ブース程度</w:t>
      </w:r>
      <w:r w:rsidR="00F71B09">
        <w:rPr>
          <w:rFonts w:hint="eastAsia"/>
        </w:rPr>
        <w:t>）</w:t>
      </w:r>
    </w:p>
    <w:p w14:paraId="4DE2ADEC" w14:textId="586B7EB9" w:rsidR="0045030E" w:rsidRDefault="0045030E" w:rsidP="002F1FB0">
      <w:pPr>
        <w:pStyle w:val="af6"/>
        <w:numPr>
          <w:ilvl w:val="0"/>
          <w:numId w:val="7"/>
        </w:numPr>
        <w:spacing w:line="300" w:lineRule="auto"/>
        <w:ind w:leftChars="0" w:left="851"/>
      </w:pPr>
      <w:r>
        <w:rPr>
          <w:rFonts w:hint="eastAsia"/>
        </w:rPr>
        <w:t>機器</w:t>
      </w:r>
      <w:r w:rsidRPr="0045030E">
        <w:rPr>
          <w:rFonts w:hint="eastAsia"/>
        </w:rPr>
        <w:t>展示（</w:t>
      </w:r>
      <w:r w:rsidR="00C45E21" w:rsidRPr="00C45E21">
        <w:rPr>
          <w:rFonts w:hint="eastAsia"/>
        </w:rPr>
        <w:t>展示ブースを準備いたします</w:t>
      </w:r>
      <w:r w:rsidR="00C45E21">
        <w:rPr>
          <w:rFonts w:hint="eastAsia"/>
        </w:rPr>
        <w:t>）</w:t>
      </w:r>
    </w:p>
    <w:p w14:paraId="3792086E" w14:textId="68EAEB42" w:rsidR="0045030E" w:rsidRPr="0045030E" w:rsidRDefault="0045030E" w:rsidP="002F1FB0">
      <w:pPr>
        <w:pStyle w:val="af6"/>
        <w:numPr>
          <w:ilvl w:val="0"/>
          <w:numId w:val="7"/>
        </w:numPr>
        <w:spacing w:line="300" w:lineRule="auto"/>
        <w:ind w:leftChars="0" w:left="851"/>
      </w:pPr>
      <w:r w:rsidRPr="0045030E">
        <w:rPr>
          <w:rFonts w:hint="eastAsia"/>
        </w:rPr>
        <w:t xml:space="preserve">講演会参加登録券　</w:t>
      </w:r>
      <w:r w:rsidRPr="0045030E">
        <w:rPr>
          <w:rFonts w:hint="eastAsia"/>
        </w:rPr>
        <w:t>1</w:t>
      </w:r>
      <w:r w:rsidRPr="0045030E">
        <w:rPr>
          <w:rFonts w:hint="eastAsia"/>
        </w:rPr>
        <w:t>名分</w:t>
      </w:r>
    </w:p>
    <w:p w14:paraId="412C3051" w14:textId="36EFA50C" w:rsidR="00A66EC6" w:rsidRDefault="00B371FA" w:rsidP="002F1FB0">
      <w:pPr>
        <w:pStyle w:val="af6"/>
        <w:numPr>
          <w:ilvl w:val="0"/>
          <w:numId w:val="7"/>
        </w:numPr>
        <w:spacing w:line="300" w:lineRule="auto"/>
        <w:ind w:leftChars="0" w:left="851"/>
      </w:pPr>
      <w:r>
        <w:rPr>
          <w:rFonts w:hint="eastAsia"/>
        </w:rPr>
        <w:t>懇親会</w:t>
      </w:r>
      <w:r w:rsidR="0045030E" w:rsidRPr="0045030E">
        <w:rPr>
          <w:rFonts w:hint="eastAsia"/>
        </w:rPr>
        <w:t xml:space="preserve">参加券　</w:t>
      </w:r>
      <w:r w:rsidR="0045030E" w:rsidRPr="0045030E">
        <w:rPr>
          <w:rFonts w:hint="eastAsia"/>
        </w:rPr>
        <w:t>1</w:t>
      </w:r>
      <w:r w:rsidR="0045030E" w:rsidRPr="0045030E">
        <w:rPr>
          <w:rFonts w:hint="eastAsia"/>
        </w:rPr>
        <w:t>名分</w:t>
      </w:r>
    </w:p>
    <w:p w14:paraId="05CADBFD" w14:textId="5E0FA1AC" w:rsidR="002F1FB0" w:rsidRDefault="0045030E" w:rsidP="002F1FB0">
      <w:pPr>
        <w:pStyle w:val="af6"/>
        <w:numPr>
          <w:ilvl w:val="0"/>
          <w:numId w:val="7"/>
        </w:numPr>
        <w:spacing w:line="300" w:lineRule="auto"/>
        <w:ind w:leftChars="0" w:left="851"/>
      </w:pPr>
      <w:r w:rsidRPr="0045030E">
        <w:rPr>
          <w:rFonts w:hint="eastAsia"/>
        </w:rPr>
        <w:t xml:space="preserve">広告掲載　</w:t>
      </w:r>
      <w:r w:rsidRPr="0045030E">
        <w:rPr>
          <w:rFonts w:hint="eastAsia"/>
        </w:rPr>
        <w:t>A5</w:t>
      </w:r>
      <w:r w:rsidRPr="0045030E">
        <w:rPr>
          <w:rFonts w:hint="eastAsia"/>
        </w:rPr>
        <w:t>版（</w:t>
      </w:r>
      <w:r w:rsidRPr="0045030E">
        <w:rPr>
          <w:rFonts w:hint="eastAsia"/>
        </w:rPr>
        <w:t>1/2</w:t>
      </w:r>
      <w:r w:rsidRPr="0045030E">
        <w:rPr>
          <w:rFonts w:hint="eastAsia"/>
        </w:rPr>
        <w:t>ページ）</w:t>
      </w:r>
    </w:p>
    <w:p w14:paraId="0AE7D51C" w14:textId="0934519E" w:rsidR="002F1FB0" w:rsidRDefault="008F4B27" w:rsidP="002F1FB0">
      <w:pPr>
        <w:pStyle w:val="af6"/>
        <w:numPr>
          <w:ilvl w:val="2"/>
          <w:numId w:val="7"/>
        </w:numPr>
        <w:spacing w:line="300" w:lineRule="auto"/>
        <w:ind w:leftChars="0"/>
      </w:pPr>
      <w:r w:rsidRPr="006242C5">
        <w:rPr>
          <w:rFonts w:hint="eastAsia"/>
        </w:rPr>
        <w:t>Web</w:t>
      </w:r>
      <w:r w:rsidRPr="006242C5">
        <w:rPr>
          <w:rFonts w:hint="eastAsia"/>
        </w:rPr>
        <w:t>掲載プログラム冊子へ広告掲載</w:t>
      </w:r>
      <w:r w:rsidR="0045030E" w:rsidRPr="0045030E">
        <w:t>いたします</w:t>
      </w:r>
      <w:r>
        <w:rPr>
          <w:rFonts w:hint="eastAsia"/>
        </w:rPr>
        <w:t>．</w:t>
      </w:r>
    </w:p>
    <w:p w14:paraId="3D422BB0" w14:textId="0FCCCA06" w:rsidR="002F1FB0" w:rsidRDefault="0045030E" w:rsidP="002F1FB0">
      <w:pPr>
        <w:pStyle w:val="af6"/>
        <w:numPr>
          <w:ilvl w:val="2"/>
          <w:numId w:val="7"/>
        </w:numPr>
        <w:spacing w:line="300" w:lineRule="auto"/>
        <w:ind w:leftChars="0"/>
      </w:pPr>
      <w:r>
        <w:rPr>
          <w:rFonts w:hint="eastAsia"/>
        </w:rPr>
        <w:t>追加</w:t>
      </w:r>
      <w:r>
        <w:rPr>
          <w:rFonts w:hint="eastAsia"/>
        </w:rPr>
        <w:t>1</w:t>
      </w:r>
      <w:r>
        <w:rPr>
          <w:rFonts w:hint="eastAsia"/>
        </w:rPr>
        <w:t>万円（税込）で</w:t>
      </w:r>
      <w:r w:rsidRPr="0045030E">
        <w:rPr>
          <w:rFonts w:hint="eastAsia"/>
        </w:rPr>
        <w:t>A</w:t>
      </w:r>
      <w:r>
        <w:rPr>
          <w:rFonts w:hint="eastAsia"/>
        </w:rPr>
        <w:t>4</w:t>
      </w:r>
      <w:r w:rsidRPr="0045030E">
        <w:rPr>
          <w:rFonts w:hint="eastAsia"/>
        </w:rPr>
        <w:t>版（</w:t>
      </w:r>
      <w:r w:rsidRPr="0045030E">
        <w:rPr>
          <w:rFonts w:hint="eastAsia"/>
        </w:rPr>
        <w:t>1</w:t>
      </w:r>
      <w:r w:rsidRPr="0045030E">
        <w:rPr>
          <w:rFonts w:hint="eastAsia"/>
        </w:rPr>
        <w:t>ページ）</w:t>
      </w:r>
      <w:r>
        <w:rPr>
          <w:rFonts w:hint="eastAsia"/>
        </w:rPr>
        <w:t>に変更できます</w:t>
      </w:r>
      <w:r w:rsidR="008F4B27">
        <w:rPr>
          <w:rFonts w:hint="eastAsia"/>
        </w:rPr>
        <w:t>．</w:t>
      </w:r>
    </w:p>
    <w:p w14:paraId="2FBB3F85" w14:textId="195DC85E" w:rsidR="00AE402A" w:rsidRDefault="00AE402A" w:rsidP="00EE3B40">
      <w:pPr>
        <w:pStyle w:val="af6"/>
        <w:numPr>
          <w:ilvl w:val="1"/>
          <w:numId w:val="7"/>
        </w:numPr>
        <w:spacing w:line="300" w:lineRule="auto"/>
        <w:ind w:leftChars="0"/>
      </w:pPr>
      <w:r>
        <w:rPr>
          <w:rFonts w:hint="eastAsia"/>
        </w:rPr>
        <w:t>ブースには右図パネルおよびテーブルを準備．</w:t>
      </w:r>
    </w:p>
    <w:p w14:paraId="2D77A9C5" w14:textId="41A03DCD" w:rsidR="0031300B" w:rsidRDefault="0031300B" w:rsidP="0031300B">
      <w:pPr>
        <w:pStyle w:val="af6"/>
        <w:spacing w:line="300" w:lineRule="auto"/>
        <w:ind w:leftChars="0" w:left="780"/>
      </w:pPr>
      <w:r>
        <w:rPr>
          <w:rFonts w:hint="eastAsia"/>
        </w:rPr>
        <w:t>詳細については後日にお知らせします．</w:t>
      </w:r>
    </w:p>
    <w:p w14:paraId="69F1DE9A" w14:textId="27C0EFC6" w:rsidR="00EE3B40" w:rsidRDefault="00F625C9" w:rsidP="00EE3B40">
      <w:pPr>
        <w:pStyle w:val="af6"/>
        <w:numPr>
          <w:ilvl w:val="1"/>
          <w:numId w:val="7"/>
        </w:numPr>
        <w:spacing w:line="300" w:lineRule="auto"/>
        <w:ind w:leftChars="0"/>
      </w:pPr>
      <w:r w:rsidRPr="00E950F2">
        <w:rPr>
          <w:rFonts w:hint="eastAsia"/>
        </w:rPr>
        <w:t>複数ブース申込みの場合はブース数分積算されます</w:t>
      </w:r>
      <w:r>
        <w:rPr>
          <w:rFonts w:hint="eastAsia"/>
        </w:rPr>
        <w:t>．</w:t>
      </w:r>
    </w:p>
    <w:p w14:paraId="4C882500" w14:textId="77777777" w:rsidR="000C2026" w:rsidRDefault="00EE3B40" w:rsidP="00AE402A">
      <w:pPr>
        <w:pStyle w:val="af6"/>
        <w:numPr>
          <w:ilvl w:val="1"/>
          <w:numId w:val="7"/>
        </w:numPr>
        <w:spacing w:line="300" w:lineRule="auto"/>
        <w:ind w:leftChars="0"/>
      </w:pPr>
      <w:r>
        <w:rPr>
          <w:rFonts w:hint="eastAsia"/>
        </w:rPr>
        <w:t>間仕切り工事費，各ブースまでの電気配線（</w:t>
      </w:r>
      <w:r>
        <w:rPr>
          <w:rFonts w:hint="eastAsia"/>
        </w:rPr>
        <w:t>100</w:t>
      </w:r>
      <w:r>
        <w:t>V-10A</w:t>
      </w:r>
      <w:r>
        <w:rPr>
          <w:rFonts w:hint="eastAsia"/>
        </w:rPr>
        <w:t>）を含みます．</w:t>
      </w:r>
    </w:p>
    <w:p w14:paraId="3AC8AEB1" w14:textId="77888CA2" w:rsidR="00B371FA" w:rsidRPr="00E950F2" w:rsidRDefault="00EE3B40" w:rsidP="000C2026">
      <w:pPr>
        <w:pStyle w:val="af6"/>
        <w:spacing w:line="300" w:lineRule="auto"/>
        <w:ind w:leftChars="0" w:left="780"/>
      </w:pPr>
      <w:r>
        <w:rPr>
          <w:rFonts w:hint="eastAsia"/>
        </w:rPr>
        <w:t>それ以外の費用は別途ご負担いただきます．</w:t>
      </w:r>
    </w:p>
    <w:p w14:paraId="4DACB9EE" w14:textId="21788F16" w:rsidR="0095065F" w:rsidRPr="00F625C9" w:rsidRDefault="0095065F" w:rsidP="00871D98">
      <w:pPr>
        <w:spacing w:line="300" w:lineRule="auto"/>
        <w:ind w:leftChars="202" w:left="424"/>
      </w:pPr>
    </w:p>
    <w:p w14:paraId="23348D3C" w14:textId="76AAC1B1" w:rsidR="0088045A" w:rsidRPr="00B93B5D" w:rsidRDefault="0088045A">
      <w:pPr>
        <w:spacing w:line="300" w:lineRule="auto"/>
      </w:pPr>
      <w:r w:rsidRPr="00B93B5D">
        <w:t xml:space="preserve">　【パネル</w:t>
      </w:r>
      <w:r w:rsidR="002875ED" w:rsidRPr="00B93B5D">
        <w:rPr>
          <w:rFonts w:hint="eastAsia"/>
        </w:rPr>
        <w:t>展示</w:t>
      </w:r>
      <w:r w:rsidRPr="00B93B5D">
        <w:t>】</w:t>
      </w:r>
      <w:r w:rsidR="00F71B09">
        <w:rPr>
          <w:rFonts w:hint="eastAsia"/>
        </w:rPr>
        <w:t>（最大</w:t>
      </w:r>
      <w:r w:rsidR="00F71B09">
        <w:rPr>
          <w:rFonts w:hint="eastAsia"/>
        </w:rPr>
        <w:t>2</w:t>
      </w:r>
      <w:r w:rsidR="00F71B09">
        <w:t>0</w:t>
      </w:r>
      <w:r w:rsidR="007C633F">
        <w:rPr>
          <w:rFonts w:hint="eastAsia"/>
        </w:rPr>
        <w:t>口</w:t>
      </w:r>
      <w:r w:rsidR="00F71B09">
        <w:rPr>
          <w:rFonts w:hint="eastAsia"/>
        </w:rPr>
        <w:t>程度）</w:t>
      </w:r>
    </w:p>
    <w:p w14:paraId="027F43A2" w14:textId="77777777" w:rsidR="002F1FB0" w:rsidRDefault="00871D98" w:rsidP="002F1FB0">
      <w:pPr>
        <w:pStyle w:val="af6"/>
        <w:numPr>
          <w:ilvl w:val="0"/>
          <w:numId w:val="7"/>
        </w:numPr>
        <w:spacing w:line="300" w:lineRule="auto"/>
        <w:ind w:leftChars="0" w:left="851"/>
      </w:pPr>
      <w:r w:rsidRPr="00E950F2">
        <w:rPr>
          <w:rFonts w:hint="eastAsia"/>
        </w:rPr>
        <w:t>パネル展示（</w:t>
      </w:r>
      <w:r w:rsidRPr="00E950F2">
        <w:rPr>
          <w:rFonts w:hint="eastAsia"/>
        </w:rPr>
        <w:t>A0</w:t>
      </w:r>
      <w:r w:rsidRPr="00E950F2">
        <w:rPr>
          <w:rFonts w:hint="eastAsia"/>
        </w:rPr>
        <w:t xml:space="preserve">サイズ　</w:t>
      </w:r>
      <w:r w:rsidRPr="00E950F2">
        <w:rPr>
          <w:rFonts w:hint="eastAsia"/>
        </w:rPr>
        <w:t>1</w:t>
      </w:r>
      <w:r w:rsidRPr="00E950F2">
        <w:rPr>
          <w:rFonts w:hint="eastAsia"/>
        </w:rPr>
        <w:t>枚）</w:t>
      </w:r>
    </w:p>
    <w:p w14:paraId="77095097" w14:textId="77777777" w:rsidR="002F1FB0" w:rsidRDefault="0045030E" w:rsidP="002F1FB0">
      <w:pPr>
        <w:pStyle w:val="af6"/>
        <w:numPr>
          <w:ilvl w:val="0"/>
          <w:numId w:val="7"/>
        </w:numPr>
        <w:spacing w:line="300" w:lineRule="auto"/>
        <w:ind w:leftChars="0" w:left="851"/>
      </w:pPr>
      <w:r w:rsidRPr="00E950F2">
        <w:rPr>
          <w:rFonts w:hint="eastAsia"/>
        </w:rPr>
        <w:t xml:space="preserve">講演会参加登録券　</w:t>
      </w:r>
      <w:r w:rsidRPr="00E950F2">
        <w:rPr>
          <w:rFonts w:hint="eastAsia"/>
        </w:rPr>
        <w:t>1</w:t>
      </w:r>
      <w:r w:rsidRPr="00E950F2">
        <w:rPr>
          <w:rFonts w:hint="eastAsia"/>
        </w:rPr>
        <w:t>名分</w:t>
      </w:r>
    </w:p>
    <w:p w14:paraId="2A8A1253" w14:textId="77777777" w:rsidR="002F1FB0" w:rsidRDefault="0045030E" w:rsidP="002F1FB0">
      <w:pPr>
        <w:pStyle w:val="af6"/>
        <w:numPr>
          <w:ilvl w:val="0"/>
          <w:numId w:val="7"/>
        </w:numPr>
        <w:spacing w:line="300" w:lineRule="auto"/>
        <w:ind w:leftChars="0" w:left="851"/>
      </w:pPr>
      <w:r w:rsidRPr="00E950F2">
        <w:rPr>
          <w:rFonts w:hint="eastAsia"/>
        </w:rPr>
        <w:t xml:space="preserve">懇親会参加券　</w:t>
      </w:r>
      <w:r w:rsidRPr="00E950F2">
        <w:rPr>
          <w:rFonts w:hint="eastAsia"/>
        </w:rPr>
        <w:t>1</w:t>
      </w:r>
      <w:r w:rsidRPr="00E950F2">
        <w:rPr>
          <w:rFonts w:hint="eastAsia"/>
        </w:rPr>
        <w:t>名分</w:t>
      </w:r>
    </w:p>
    <w:p w14:paraId="07DE513C" w14:textId="77777777" w:rsidR="002F1FB0" w:rsidRDefault="0045030E" w:rsidP="002F1FB0">
      <w:pPr>
        <w:pStyle w:val="af6"/>
        <w:numPr>
          <w:ilvl w:val="0"/>
          <w:numId w:val="7"/>
        </w:numPr>
        <w:spacing w:line="300" w:lineRule="auto"/>
        <w:ind w:leftChars="0" w:left="851"/>
      </w:pPr>
      <w:r w:rsidRPr="00E950F2">
        <w:rPr>
          <w:rFonts w:hint="eastAsia"/>
        </w:rPr>
        <w:t xml:space="preserve">広告掲載　</w:t>
      </w:r>
      <w:r w:rsidRPr="00E950F2">
        <w:rPr>
          <w:rFonts w:hint="eastAsia"/>
        </w:rPr>
        <w:t>A5</w:t>
      </w:r>
      <w:r w:rsidRPr="00E950F2">
        <w:rPr>
          <w:rFonts w:hint="eastAsia"/>
        </w:rPr>
        <w:t>版（</w:t>
      </w:r>
      <w:r w:rsidRPr="00E950F2">
        <w:rPr>
          <w:rFonts w:hint="eastAsia"/>
        </w:rPr>
        <w:t>1/2</w:t>
      </w:r>
      <w:r w:rsidRPr="00E950F2">
        <w:rPr>
          <w:rFonts w:hint="eastAsia"/>
        </w:rPr>
        <w:t>ページ）</w:t>
      </w:r>
    </w:p>
    <w:p w14:paraId="5B36D39D" w14:textId="28F6F230" w:rsidR="002F1FB0" w:rsidRDefault="008F4B27" w:rsidP="002F1FB0">
      <w:pPr>
        <w:pStyle w:val="af6"/>
        <w:numPr>
          <w:ilvl w:val="2"/>
          <w:numId w:val="7"/>
        </w:numPr>
        <w:spacing w:line="300" w:lineRule="auto"/>
        <w:ind w:leftChars="0"/>
      </w:pPr>
      <w:r w:rsidRPr="006242C5">
        <w:rPr>
          <w:rFonts w:hint="eastAsia"/>
        </w:rPr>
        <w:t>Web</w:t>
      </w:r>
      <w:r w:rsidRPr="006242C5">
        <w:rPr>
          <w:rFonts w:hint="eastAsia"/>
        </w:rPr>
        <w:t>掲載プログラム冊子へ広告掲載</w:t>
      </w:r>
      <w:r w:rsidRPr="0045030E">
        <w:t>いたします</w:t>
      </w:r>
      <w:r>
        <w:rPr>
          <w:rFonts w:hint="eastAsia"/>
        </w:rPr>
        <w:t>．</w:t>
      </w:r>
    </w:p>
    <w:p w14:paraId="7C91A0B6" w14:textId="1A1CBACC" w:rsidR="0045030E" w:rsidRPr="00E950F2" w:rsidRDefault="0045030E" w:rsidP="002F1FB0">
      <w:pPr>
        <w:pStyle w:val="af6"/>
        <w:numPr>
          <w:ilvl w:val="2"/>
          <w:numId w:val="7"/>
        </w:numPr>
        <w:spacing w:line="300" w:lineRule="auto"/>
        <w:ind w:leftChars="0"/>
      </w:pPr>
      <w:r w:rsidRPr="00E950F2">
        <w:rPr>
          <w:rFonts w:hint="eastAsia"/>
        </w:rPr>
        <w:t>追加</w:t>
      </w:r>
      <w:r w:rsidRPr="00E950F2">
        <w:rPr>
          <w:rFonts w:hint="eastAsia"/>
        </w:rPr>
        <w:t>1</w:t>
      </w:r>
      <w:r w:rsidRPr="00E950F2">
        <w:rPr>
          <w:rFonts w:hint="eastAsia"/>
        </w:rPr>
        <w:t>万円（税込）で</w:t>
      </w:r>
      <w:r w:rsidRPr="00E950F2">
        <w:rPr>
          <w:rFonts w:hint="eastAsia"/>
        </w:rPr>
        <w:t>A4</w:t>
      </w:r>
      <w:r w:rsidRPr="00E950F2">
        <w:rPr>
          <w:rFonts w:hint="eastAsia"/>
        </w:rPr>
        <w:t>版（</w:t>
      </w:r>
      <w:r w:rsidRPr="00E950F2">
        <w:rPr>
          <w:rFonts w:hint="eastAsia"/>
        </w:rPr>
        <w:t>1</w:t>
      </w:r>
      <w:r w:rsidRPr="00E950F2">
        <w:rPr>
          <w:rFonts w:hint="eastAsia"/>
        </w:rPr>
        <w:t>ページ）に変更できます。</w:t>
      </w:r>
    </w:p>
    <w:p w14:paraId="79CF5861" w14:textId="60BBD01D" w:rsidR="00803C48" w:rsidRDefault="00F625C9" w:rsidP="002F1FB0">
      <w:pPr>
        <w:spacing w:line="300" w:lineRule="auto"/>
        <w:ind w:left="420"/>
      </w:pPr>
      <w:r>
        <w:rPr>
          <w:rFonts w:hint="eastAsia"/>
        </w:rPr>
        <w:t>※</w:t>
      </w:r>
      <w:r w:rsidR="00871D98" w:rsidRPr="00E950F2">
        <w:rPr>
          <w:rFonts w:hint="eastAsia"/>
        </w:rPr>
        <w:t>複数口申込みの場合は口数分積算されます</w:t>
      </w:r>
      <w:r>
        <w:rPr>
          <w:rFonts w:hint="eastAsia"/>
        </w:rPr>
        <w:t>．</w:t>
      </w:r>
    </w:p>
    <w:p w14:paraId="202BC7C5" w14:textId="08EEDA9E" w:rsidR="00B371FA" w:rsidRPr="00E950F2" w:rsidRDefault="00B371FA" w:rsidP="002F1FB0">
      <w:pPr>
        <w:spacing w:line="300" w:lineRule="auto"/>
        <w:ind w:left="420"/>
      </w:pPr>
      <w:r>
        <w:rPr>
          <w:rFonts w:ascii="ＭＳ 明朝" w:hAnsi="ＭＳ 明朝" w:cs="ＭＳ 明朝" w:hint="eastAsia"/>
        </w:rPr>
        <w:t>※パネル詳細については</w:t>
      </w:r>
      <w:r w:rsidR="0031300B">
        <w:rPr>
          <w:rFonts w:ascii="ＭＳ 明朝" w:hAnsi="ＭＳ 明朝" w:cs="ＭＳ 明朝" w:hint="eastAsia"/>
        </w:rPr>
        <w:t>上図を参照ください</w:t>
      </w:r>
      <w:r w:rsidR="00D93EBD">
        <w:rPr>
          <w:rFonts w:ascii="ＭＳ 明朝" w:hAnsi="ＭＳ 明朝" w:cs="ＭＳ 明朝" w:hint="eastAsia"/>
        </w:rPr>
        <w:t>．</w:t>
      </w:r>
    </w:p>
    <w:p w14:paraId="3078DB9E" w14:textId="7727D28F" w:rsidR="00E66FFC" w:rsidRDefault="00E66FFC" w:rsidP="00803C48">
      <w:pPr>
        <w:spacing w:line="300" w:lineRule="auto"/>
      </w:pPr>
    </w:p>
    <w:p w14:paraId="02C57299" w14:textId="7A4A21C5" w:rsidR="00AE402A" w:rsidRPr="00AE402A" w:rsidRDefault="00AE402A" w:rsidP="00AE402A">
      <w:pPr>
        <w:widowControl/>
        <w:spacing w:before="100" w:beforeAutospacing="1" w:after="100" w:afterAutospacing="1"/>
        <w:jc w:val="left"/>
        <w:rPr>
          <w:rFonts w:ascii="ＭＳ Ｐゴシック" w:eastAsia="ＭＳ Ｐゴシック" w:hAnsi="ＭＳ Ｐゴシック" w:cs="ＭＳ Ｐゴシック"/>
          <w:kern w:val="0"/>
          <w:sz w:val="24"/>
        </w:rPr>
      </w:pPr>
    </w:p>
    <w:p w14:paraId="4DC5B24E" w14:textId="34564C01" w:rsidR="00AE402A" w:rsidRDefault="00AE402A" w:rsidP="00803C48">
      <w:pPr>
        <w:spacing w:line="300" w:lineRule="auto"/>
      </w:pPr>
    </w:p>
    <w:p w14:paraId="6DAE8AE4" w14:textId="77777777" w:rsidR="00AE402A" w:rsidRPr="00B93B5D" w:rsidRDefault="00AE402A" w:rsidP="00803C48">
      <w:pPr>
        <w:spacing w:line="300" w:lineRule="auto"/>
      </w:pPr>
    </w:p>
    <w:p w14:paraId="278E0588" w14:textId="3AD5CB82" w:rsidR="0088045A" w:rsidRPr="00BC10B0" w:rsidRDefault="0088045A" w:rsidP="00E66FFC">
      <w:pPr>
        <w:spacing w:line="300" w:lineRule="auto"/>
        <w:ind w:leftChars="100" w:left="735" w:hangingChars="250" w:hanging="525"/>
        <w:jc w:val="center"/>
        <w:rPr>
          <w:rFonts w:eastAsia="ＭＳ ゴシック"/>
          <w:sz w:val="24"/>
        </w:rPr>
      </w:pPr>
      <w:r w:rsidRPr="00B93B5D">
        <w:br w:type="page"/>
      </w:r>
      <w:r w:rsidR="00E66FFC" w:rsidRPr="00BC10B0">
        <w:rPr>
          <w:rFonts w:eastAsia="ＭＳ ゴシック" w:hint="eastAsia"/>
          <w:sz w:val="24"/>
        </w:rPr>
        <w:lastRenderedPageBreak/>
        <w:t>熱工学コンファレンス</w:t>
      </w:r>
      <w:r w:rsidR="00E66FFC" w:rsidRPr="00BC10B0">
        <w:rPr>
          <w:rFonts w:eastAsia="ＭＳ ゴシック" w:hint="eastAsia"/>
          <w:sz w:val="24"/>
        </w:rPr>
        <w:t>202</w:t>
      </w:r>
      <w:r w:rsidR="006E5284">
        <w:rPr>
          <w:rFonts w:eastAsia="ＭＳ ゴシック" w:hint="eastAsia"/>
          <w:sz w:val="24"/>
        </w:rPr>
        <w:t>4</w:t>
      </w:r>
    </w:p>
    <w:p w14:paraId="0E76F0AD" w14:textId="77777777" w:rsidR="0088045A" w:rsidRPr="00B93B5D" w:rsidRDefault="00FE70A8">
      <w:pPr>
        <w:jc w:val="center"/>
        <w:rPr>
          <w:rFonts w:eastAsia="ＭＳ ゴシック"/>
          <w:sz w:val="24"/>
        </w:rPr>
      </w:pPr>
      <w:r>
        <w:rPr>
          <w:rFonts w:eastAsia="ＭＳ ゴシック" w:hint="eastAsia"/>
          <w:sz w:val="24"/>
        </w:rPr>
        <w:t>機器展示</w:t>
      </w:r>
      <w:r w:rsidR="00E66FFC">
        <w:rPr>
          <w:rFonts w:eastAsia="ＭＳ ゴシック" w:hint="eastAsia"/>
          <w:sz w:val="24"/>
        </w:rPr>
        <w:t>・</w:t>
      </w:r>
      <w:r w:rsidR="0088045A" w:rsidRPr="00B93B5D">
        <w:rPr>
          <w:rFonts w:eastAsia="ＭＳ ゴシック"/>
          <w:sz w:val="24"/>
        </w:rPr>
        <w:t>パネル展示</w:t>
      </w:r>
      <w:r>
        <w:rPr>
          <w:rFonts w:eastAsia="ＭＳ ゴシック" w:hint="eastAsia"/>
          <w:sz w:val="24"/>
        </w:rPr>
        <w:t xml:space="preserve">　</w:t>
      </w:r>
      <w:r w:rsidR="0088045A" w:rsidRPr="00B93B5D">
        <w:rPr>
          <w:rFonts w:eastAsia="ＭＳ ゴシック"/>
          <w:sz w:val="24"/>
        </w:rPr>
        <w:t>申込書</w:t>
      </w:r>
    </w:p>
    <w:p w14:paraId="03FBCE28" w14:textId="77777777" w:rsidR="0088045A" w:rsidRPr="00E66FFC" w:rsidRDefault="0088045A"/>
    <w:p w14:paraId="6E207592" w14:textId="3667257D" w:rsidR="0088045A" w:rsidRPr="00B93B5D" w:rsidRDefault="0088045A" w:rsidP="00497955">
      <w:r w:rsidRPr="00B93B5D">
        <w:t>必</w:t>
      </w:r>
      <w:smartTag w:uri="schemas-densijiten-jp/ddviewer" w:element="DDviewer">
        <w:r w:rsidRPr="00B93B5D">
          <w:t>要</w:t>
        </w:r>
        <w:smartTag w:uri="schemas-densijiten-jp/ddviewer" w:element="DDviewer">
          <w:r w:rsidRPr="00B93B5D">
            <w:t>事</w:t>
          </w:r>
        </w:smartTag>
      </w:smartTag>
      <w:r w:rsidRPr="00B93B5D">
        <w:t>項に</w:t>
      </w:r>
      <w:r w:rsidR="00497955" w:rsidRPr="00B93B5D">
        <w:t>ご</w:t>
      </w:r>
      <w:smartTag w:uri="schemas-densijiten-jp/ddviewer" w:element="DDviewer">
        <w:r w:rsidRPr="00B93B5D">
          <w:t>記入</w:t>
        </w:r>
      </w:smartTag>
      <w:r w:rsidRPr="00B93B5D">
        <w:t>の</w:t>
      </w:r>
      <w:r w:rsidR="00E66FFC">
        <w:rPr>
          <w:rFonts w:hint="eastAsia"/>
        </w:rPr>
        <w:t>上，企画</w:t>
      </w:r>
      <w:r w:rsidRPr="00B93B5D">
        <w:t>委員長宛に</w:t>
      </w:r>
      <w:r w:rsidR="00497955" w:rsidRPr="00B93B5D">
        <w:t>ご</w:t>
      </w:r>
      <w:smartTag w:uri="schemas-densijiten-jp/ddviewer" w:element="DDviewer">
        <w:r w:rsidRPr="00B93B5D">
          <w:t>返送</w:t>
        </w:r>
      </w:smartTag>
      <w:r w:rsidRPr="00B93B5D">
        <w:t>下さい</w:t>
      </w:r>
      <w:r w:rsidR="00E66FFC">
        <w:rPr>
          <w:rFonts w:hint="eastAsia"/>
        </w:rPr>
        <w:t>．</w:t>
      </w:r>
      <w:r w:rsidRPr="00B93B5D">
        <w:t>（</w:t>
      </w:r>
      <w:r w:rsidR="00E66FFC">
        <w:rPr>
          <w:rFonts w:hint="eastAsia"/>
        </w:rPr>
        <w:t>記入</w:t>
      </w:r>
      <w:r w:rsidR="00DD42CD" w:rsidRPr="00B93B5D">
        <w:t>日</w:t>
      </w:r>
      <w:r w:rsidRPr="00B93B5D">
        <w:t>：</w:t>
      </w:r>
      <w:r w:rsidRPr="00B93B5D">
        <w:t>20</w:t>
      </w:r>
      <w:r w:rsidR="00E66FFC">
        <w:t>2</w:t>
      </w:r>
      <w:r w:rsidR="006E5284">
        <w:rPr>
          <w:rFonts w:hint="eastAsia"/>
        </w:rPr>
        <w:t>4</w:t>
      </w:r>
      <w:r w:rsidRPr="00B93B5D">
        <w:t>年</w:t>
      </w:r>
      <w:r w:rsidR="00DD42CD" w:rsidRPr="00B93B5D">
        <w:t xml:space="preserve">　</w:t>
      </w:r>
      <w:r w:rsidRPr="00B93B5D">
        <w:t xml:space="preserve">　月</w:t>
      </w:r>
      <w:r w:rsidR="00DD42CD" w:rsidRPr="00B93B5D">
        <w:t xml:space="preserve">　</w:t>
      </w:r>
      <w:r w:rsidRPr="00B93B5D">
        <w:t xml:space="preserve">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475"/>
      </w:tblGrid>
      <w:tr w:rsidR="00FE70A8" w:rsidRPr="00B93B5D" w14:paraId="6D6261D5" w14:textId="77777777" w:rsidTr="00FE70A8">
        <w:trPr>
          <w:trHeight w:val="627"/>
        </w:trPr>
        <w:tc>
          <w:tcPr>
            <w:tcW w:w="4567" w:type="dxa"/>
            <w:vAlign w:val="center"/>
          </w:tcPr>
          <w:p w14:paraId="6E4B6636" w14:textId="77777777" w:rsidR="00FE70A8" w:rsidRPr="00B93B5D" w:rsidRDefault="00FE70A8" w:rsidP="00FE70A8">
            <w:pPr>
              <w:ind w:leftChars="-51" w:left="-107" w:rightChars="-51" w:right="-107"/>
              <w:jc w:val="center"/>
            </w:pPr>
            <w:r w:rsidRPr="00B93B5D">
              <w:rPr>
                <w:rFonts w:eastAsia="ＭＳ ゴシック"/>
              </w:rPr>
              <w:t>【</w:t>
            </w:r>
            <w:r>
              <w:rPr>
                <w:rFonts w:eastAsia="ＭＳ ゴシック" w:hint="eastAsia"/>
              </w:rPr>
              <w:t>機器展示</w:t>
            </w:r>
            <w:r w:rsidRPr="00B93B5D">
              <w:rPr>
                <w:rFonts w:eastAsia="ＭＳ ゴシック"/>
              </w:rPr>
              <w:t>】</w:t>
            </w:r>
          </w:p>
        </w:tc>
        <w:tc>
          <w:tcPr>
            <w:tcW w:w="4568" w:type="dxa"/>
            <w:vAlign w:val="center"/>
          </w:tcPr>
          <w:p w14:paraId="5D9D0F57" w14:textId="77777777" w:rsidR="00FE70A8" w:rsidRPr="00B93B5D" w:rsidRDefault="00FE70A8" w:rsidP="00FE70A8">
            <w:pPr>
              <w:ind w:leftChars="-51" w:left="-107" w:rightChars="-51" w:right="-107"/>
              <w:jc w:val="center"/>
            </w:pPr>
            <w:r w:rsidRPr="00B93B5D">
              <w:rPr>
                <w:rFonts w:eastAsia="ＭＳ ゴシック"/>
              </w:rPr>
              <w:t>【</w:t>
            </w:r>
            <w:r>
              <w:rPr>
                <w:rFonts w:eastAsia="ＭＳ ゴシック" w:hint="eastAsia"/>
              </w:rPr>
              <w:t>パネル展示</w:t>
            </w:r>
            <w:r w:rsidRPr="00B93B5D">
              <w:rPr>
                <w:rFonts w:eastAsia="ＭＳ ゴシック"/>
              </w:rPr>
              <w:t>】</w:t>
            </w:r>
          </w:p>
        </w:tc>
      </w:tr>
      <w:tr w:rsidR="00FE70A8" w:rsidRPr="00B93B5D" w14:paraId="091FA038" w14:textId="77777777" w:rsidTr="00FE70A8">
        <w:trPr>
          <w:trHeight w:val="356"/>
        </w:trPr>
        <w:tc>
          <w:tcPr>
            <w:tcW w:w="4567" w:type="dxa"/>
          </w:tcPr>
          <w:p w14:paraId="7250116D" w14:textId="77777777" w:rsidR="00FE70A8" w:rsidRPr="00BC10B0" w:rsidRDefault="00FE70A8" w:rsidP="00FE70A8"/>
          <w:p w14:paraId="04B975EB" w14:textId="77777777" w:rsidR="00FE70A8" w:rsidRPr="00BC10B0" w:rsidRDefault="00FE70A8" w:rsidP="00E66FFC">
            <w:pPr>
              <w:ind w:leftChars="84" w:left="176" w:rightChars="-51" w:right="-107"/>
              <w:jc w:val="left"/>
            </w:pPr>
            <w:r w:rsidRPr="00BC10B0">
              <w:rPr>
                <w:rFonts w:hint="eastAsia"/>
                <w:color w:val="000000"/>
              </w:rPr>
              <w:t>ブース</w:t>
            </w:r>
            <w:r w:rsidRPr="00BC10B0">
              <w:rPr>
                <w:color w:val="000000"/>
              </w:rPr>
              <w:t>数</w:t>
            </w:r>
            <w:r w:rsidRPr="00BC10B0">
              <w:t>：</w:t>
            </w:r>
            <w:r w:rsidRPr="00BC10B0">
              <w:rPr>
                <w:u w:val="single"/>
              </w:rPr>
              <w:t xml:space="preserve">　</w:t>
            </w:r>
            <w:r w:rsidRPr="00BC10B0">
              <w:rPr>
                <w:rFonts w:hint="eastAsia"/>
                <w:u w:val="single"/>
              </w:rPr>
              <w:t xml:space="preserve">　　</w:t>
            </w:r>
            <w:r w:rsidRPr="00BC10B0">
              <w:rPr>
                <w:u w:val="single"/>
              </w:rPr>
              <w:t xml:space="preserve">　</w:t>
            </w:r>
            <w:r w:rsidRPr="00BC10B0">
              <w:rPr>
                <w:rFonts w:hint="eastAsia"/>
                <w:u w:val="single"/>
              </w:rPr>
              <w:t>ブース</w:t>
            </w:r>
          </w:p>
          <w:p w14:paraId="59ED5A76" w14:textId="77777777" w:rsidR="00FE70A8" w:rsidRPr="00BC10B0" w:rsidRDefault="00FE70A8" w:rsidP="00E66FFC">
            <w:pPr>
              <w:ind w:leftChars="84" w:left="176" w:firstLineChars="500" w:firstLine="1050"/>
              <w:jc w:val="left"/>
            </w:pPr>
            <w:r w:rsidRPr="00BC10B0">
              <w:t>［</w:t>
            </w:r>
            <w:r w:rsidRPr="00BC10B0">
              <w:rPr>
                <w:rFonts w:hint="eastAsia"/>
              </w:rPr>
              <w:t>12</w:t>
            </w:r>
            <w:r w:rsidRPr="00BC10B0">
              <w:t>万円／</w:t>
            </w:r>
            <w:r w:rsidRPr="00BC10B0">
              <w:t>1</w:t>
            </w:r>
            <w:r w:rsidRPr="00BC10B0">
              <w:rPr>
                <w:rFonts w:hint="eastAsia"/>
              </w:rPr>
              <w:t>ブース</w:t>
            </w:r>
            <w:r w:rsidRPr="00BC10B0">
              <w:t>］</w:t>
            </w:r>
          </w:p>
          <w:p w14:paraId="01B45383" w14:textId="77777777" w:rsidR="00FE70A8" w:rsidRPr="00BC10B0" w:rsidRDefault="00FE70A8" w:rsidP="00E66FFC">
            <w:pPr>
              <w:ind w:leftChars="84" w:left="176"/>
              <w:jc w:val="left"/>
            </w:pPr>
          </w:p>
          <w:p w14:paraId="7DF4789E" w14:textId="77777777" w:rsidR="00FE70A8" w:rsidRPr="00BC10B0" w:rsidRDefault="00FE70A8" w:rsidP="00E66FFC">
            <w:pPr>
              <w:ind w:leftChars="84" w:left="176" w:rightChars="-51" w:right="-107"/>
              <w:jc w:val="left"/>
            </w:pPr>
            <w:r w:rsidRPr="00BC10B0">
              <w:rPr>
                <w:rFonts w:hint="eastAsia"/>
                <w:color w:val="000000"/>
              </w:rPr>
              <w:t>展示</w:t>
            </w:r>
            <w:r w:rsidRPr="00BC10B0">
              <w:rPr>
                <w:rFonts w:hint="eastAsia"/>
              </w:rPr>
              <w:t>内容</w:t>
            </w:r>
            <w:r w:rsidRPr="00BC10B0">
              <w:t>：</w:t>
            </w:r>
          </w:p>
          <w:p w14:paraId="26C42FCD" w14:textId="77777777" w:rsidR="00FE70A8" w:rsidRPr="00BC10B0" w:rsidRDefault="00FE70A8" w:rsidP="00E66FFC">
            <w:pPr>
              <w:ind w:leftChars="84" w:left="176"/>
              <w:jc w:val="left"/>
            </w:pPr>
          </w:p>
          <w:p w14:paraId="4F6A9354" w14:textId="77777777" w:rsidR="00FE70A8" w:rsidRPr="00BC10B0" w:rsidRDefault="00FE70A8" w:rsidP="00E66FFC">
            <w:pPr>
              <w:ind w:leftChars="84" w:left="176" w:rightChars="-51" w:right="-107"/>
              <w:jc w:val="left"/>
            </w:pPr>
            <w:r w:rsidRPr="00BC10B0">
              <w:rPr>
                <w:rFonts w:hint="eastAsia"/>
                <w:color w:val="000000"/>
              </w:rPr>
              <w:t>使用</w:t>
            </w:r>
            <w:r w:rsidRPr="00BC10B0">
              <w:rPr>
                <w:rFonts w:hint="eastAsia"/>
              </w:rPr>
              <w:t>電力：</w:t>
            </w:r>
            <w:r w:rsidRPr="00BC10B0">
              <w:rPr>
                <w:rFonts w:hint="eastAsia"/>
                <w:u w:val="single"/>
              </w:rPr>
              <w:t xml:space="preserve">　　　</w:t>
            </w:r>
            <w:r w:rsidR="00662798" w:rsidRPr="00BC10B0">
              <w:rPr>
                <w:rFonts w:hint="eastAsia"/>
                <w:u w:val="single"/>
              </w:rPr>
              <w:t xml:space="preserve">　</w:t>
            </w:r>
            <w:r w:rsidRPr="00BC10B0">
              <w:rPr>
                <w:rFonts w:hint="eastAsia"/>
                <w:u w:val="single"/>
              </w:rPr>
              <w:t>W</w:t>
            </w:r>
            <w:r w:rsidRPr="00BC10B0">
              <w:rPr>
                <w:rFonts w:hint="eastAsia"/>
              </w:rPr>
              <w:t>（</w:t>
            </w:r>
            <w:r w:rsidRPr="00BC10B0">
              <w:rPr>
                <w:rFonts w:hint="eastAsia"/>
              </w:rPr>
              <w:t>100</w:t>
            </w:r>
            <w:r w:rsidRPr="00BC10B0">
              <w:t xml:space="preserve"> V</w:t>
            </w:r>
            <w:r w:rsidRPr="00BC10B0">
              <w:rPr>
                <w:rFonts w:hint="eastAsia"/>
              </w:rPr>
              <w:t>）</w:t>
            </w:r>
          </w:p>
          <w:p w14:paraId="46A2DEC6" w14:textId="77777777" w:rsidR="00FE70A8" w:rsidRPr="00BC10B0" w:rsidRDefault="00FE70A8" w:rsidP="00E66FFC">
            <w:pPr>
              <w:ind w:leftChars="84" w:left="176"/>
              <w:jc w:val="left"/>
            </w:pPr>
          </w:p>
          <w:p w14:paraId="714922ED" w14:textId="77777777" w:rsidR="00A26FE7" w:rsidRPr="00BC10B0" w:rsidRDefault="00A26FE7" w:rsidP="00E66FFC">
            <w:pPr>
              <w:ind w:leftChars="84" w:left="176" w:rightChars="-51" w:right="-107"/>
              <w:jc w:val="left"/>
              <w:rPr>
                <w:color w:val="000000"/>
              </w:rPr>
            </w:pPr>
            <w:r w:rsidRPr="00BC10B0">
              <w:rPr>
                <w:color w:val="000000"/>
              </w:rPr>
              <w:t>広告の大きさ</w:t>
            </w:r>
          </w:p>
          <w:p w14:paraId="1DCDC580" w14:textId="77777777" w:rsidR="00A26FE7" w:rsidRPr="00BC10B0" w:rsidRDefault="00A26FE7" w:rsidP="00E66FFC">
            <w:pPr>
              <w:numPr>
                <w:ilvl w:val="0"/>
                <w:numId w:val="5"/>
              </w:numPr>
              <w:ind w:rightChars="-51" w:right="-107"/>
              <w:jc w:val="left"/>
              <w:rPr>
                <w:color w:val="000000"/>
                <w:u w:val="single"/>
              </w:rPr>
            </w:pPr>
            <w:r w:rsidRPr="00BC10B0">
              <w:rPr>
                <w:color w:val="000000"/>
              </w:rPr>
              <w:t>A5</w:t>
            </w:r>
            <w:r w:rsidRPr="00BC10B0">
              <w:rPr>
                <w:color w:val="000000"/>
              </w:rPr>
              <w:t>判</w:t>
            </w:r>
            <w:r w:rsidRPr="00BC10B0">
              <w:rPr>
                <w:color w:val="000000"/>
              </w:rPr>
              <w:t>(1/2</w:t>
            </w:r>
            <w:r w:rsidRPr="00BC10B0">
              <w:rPr>
                <w:color w:val="000000"/>
              </w:rPr>
              <w:t>ページ</w:t>
            </w:r>
            <w:r w:rsidRPr="00BC10B0">
              <w:rPr>
                <w:color w:val="000000"/>
              </w:rPr>
              <w:t>)</w:t>
            </w:r>
          </w:p>
          <w:p w14:paraId="7A1E8C73" w14:textId="77777777" w:rsidR="00A26FE7" w:rsidRPr="00BC10B0" w:rsidRDefault="00A26FE7" w:rsidP="00E66FFC">
            <w:pPr>
              <w:numPr>
                <w:ilvl w:val="0"/>
                <w:numId w:val="5"/>
              </w:numPr>
              <w:jc w:val="left"/>
              <w:rPr>
                <w:color w:val="000000"/>
              </w:rPr>
            </w:pPr>
            <w:r w:rsidRPr="00BC10B0">
              <w:rPr>
                <w:color w:val="000000"/>
              </w:rPr>
              <w:t>A4</w:t>
            </w:r>
            <w:r w:rsidRPr="00BC10B0">
              <w:rPr>
                <w:color w:val="000000"/>
              </w:rPr>
              <w:t>判</w:t>
            </w:r>
            <w:r w:rsidRPr="00BC10B0">
              <w:rPr>
                <w:color w:val="000000"/>
              </w:rPr>
              <w:t>( 1</w:t>
            </w:r>
            <w:r w:rsidRPr="00BC10B0">
              <w:rPr>
                <w:color w:val="000000"/>
              </w:rPr>
              <w:t>ページ</w:t>
            </w:r>
            <w:r w:rsidRPr="00BC10B0">
              <w:rPr>
                <w:color w:val="000000"/>
              </w:rPr>
              <w:t>)</w:t>
            </w:r>
            <w:r w:rsidRPr="00BC10B0">
              <w:rPr>
                <w:rFonts w:hint="eastAsia"/>
                <w:color w:val="000000"/>
              </w:rPr>
              <w:t>［追加１万円］</w:t>
            </w:r>
          </w:p>
          <w:p w14:paraId="00FF0687" w14:textId="77777777" w:rsidR="00A26FE7" w:rsidRPr="00BC10B0" w:rsidRDefault="00A26FE7"/>
        </w:tc>
        <w:tc>
          <w:tcPr>
            <w:tcW w:w="4568" w:type="dxa"/>
          </w:tcPr>
          <w:p w14:paraId="52AA0823" w14:textId="77777777" w:rsidR="00FE70A8" w:rsidRPr="00BC10B0" w:rsidRDefault="00FE70A8" w:rsidP="00E66FFC">
            <w:pPr>
              <w:ind w:leftChars="84" w:left="176" w:rightChars="-51" w:right="-107"/>
              <w:jc w:val="left"/>
              <w:rPr>
                <w:color w:val="000000"/>
              </w:rPr>
            </w:pPr>
          </w:p>
          <w:p w14:paraId="60070F2A" w14:textId="77777777" w:rsidR="00FE70A8" w:rsidRPr="00BC10B0" w:rsidRDefault="00FE70A8" w:rsidP="00E66FFC">
            <w:pPr>
              <w:ind w:leftChars="84" w:left="176" w:rightChars="-51" w:right="-107"/>
              <w:jc w:val="left"/>
              <w:rPr>
                <w:color w:val="000000"/>
              </w:rPr>
            </w:pPr>
            <w:r w:rsidRPr="00BC10B0">
              <w:rPr>
                <w:rFonts w:hint="eastAsia"/>
                <w:color w:val="000000"/>
              </w:rPr>
              <w:t>申込み口数</w:t>
            </w:r>
            <w:r w:rsidRPr="00BC10B0">
              <w:rPr>
                <w:color w:val="000000"/>
              </w:rPr>
              <w:t>：</w:t>
            </w:r>
            <w:r w:rsidRPr="00BC10B0">
              <w:rPr>
                <w:color w:val="000000"/>
                <w:u w:val="single"/>
              </w:rPr>
              <w:t xml:space="preserve">　</w:t>
            </w:r>
            <w:r w:rsidRPr="00BC10B0">
              <w:rPr>
                <w:rFonts w:hint="eastAsia"/>
                <w:color w:val="000000"/>
                <w:u w:val="single"/>
              </w:rPr>
              <w:t xml:space="preserve">　　</w:t>
            </w:r>
            <w:r w:rsidRPr="00BC10B0">
              <w:rPr>
                <w:color w:val="000000"/>
                <w:u w:val="single"/>
              </w:rPr>
              <w:t xml:space="preserve">　</w:t>
            </w:r>
            <w:r w:rsidRPr="00BC10B0">
              <w:rPr>
                <w:rFonts w:hint="eastAsia"/>
                <w:color w:val="000000"/>
                <w:u w:val="single"/>
              </w:rPr>
              <w:t>口</w:t>
            </w:r>
          </w:p>
          <w:p w14:paraId="09DDAB82" w14:textId="77777777" w:rsidR="00FE70A8" w:rsidRPr="00BC10B0" w:rsidRDefault="00FE70A8" w:rsidP="00E66FFC">
            <w:pPr>
              <w:ind w:leftChars="84" w:left="176" w:firstLineChars="500" w:firstLine="1050"/>
              <w:jc w:val="left"/>
              <w:rPr>
                <w:color w:val="000000"/>
              </w:rPr>
            </w:pPr>
            <w:r w:rsidRPr="00BC10B0">
              <w:rPr>
                <w:color w:val="000000"/>
              </w:rPr>
              <w:t>［</w:t>
            </w:r>
            <w:r w:rsidRPr="00BC10B0">
              <w:rPr>
                <w:rFonts w:hint="eastAsia"/>
                <w:color w:val="000000"/>
              </w:rPr>
              <w:t>6</w:t>
            </w:r>
            <w:r w:rsidRPr="00BC10B0">
              <w:rPr>
                <w:color w:val="000000"/>
              </w:rPr>
              <w:t>万円／</w:t>
            </w:r>
            <w:r w:rsidRPr="00BC10B0">
              <w:rPr>
                <w:color w:val="000000"/>
              </w:rPr>
              <w:t>1</w:t>
            </w:r>
            <w:r w:rsidRPr="00BC10B0">
              <w:rPr>
                <w:rFonts w:hint="eastAsia"/>
                <w:color w:val="000000"/>
              </w:rPr>
              <w:t>口</w:t>
            </w:r>
            <w:r w:rsidRPr="00BC10B0">
              <w:rPr>
                <w:color w:val="000000"/>
              </w:rPr>
              <w:t>］</w:t>
            </w:r>
          </w:p>
          <w:p w14:paraId="18094743" w14:textId="77777777" w:rsidR="00FE70A8" w:rsidRPr="00BC10B0" w:rsidRDefault="00FE70A8" w:rsidP="00E66FFC">
            <w:pPr>
              <w:ind w:leftChars="84" w:left="176" w:rightChars="-51" w:right="-107"/>
              <w:jc w:val="left"/>
              <w:rPr>
                <w:color w:val="000000"/>
              </w:rPr>
            </w:pPr>
          </w:p>
          <w:p w14:paraId="36FF8F2F" w14:textId="77777777" w:rsidR="00E66FFC" w:rsidRPr="00BC10B0" w:rsidRDefault="00E66FFC" w:rsidP="00E66FFC">
            <w:pPr>
              <w:ind w:leftChars="84" w:left="176" w:rightChars="-51" w:right="-107"/>
              <w:jc w:val="left"/>
              <w:rPr>
                <w:color w:val="000000"/>
              </w:rPr>
            </w:pPr>
          </w:p>
          <w:p w14:paraId="0524E09C" w14:textId="77777777" w:rsidR="00E66FFC" w:rsidRPr="00BC10B0" w:rsidRDefault="00E66FFC" w:rsidP="00E66FFC">
            <w:pPr>
              <w:ind w:leftChars="84" w:left="176" w:rightChars="-51" w:right="-107"/>
              <w:jc w:val="left"/>
              <w:rPr>
                <w:color w:val="000000"/>
              </w:rPr>
            </w:pPr>
          </w:p>
          <w:p w14:paraId="72C96EAD" w14:textId="77777777" w:rsidR="00E66FFC" w:rsidRPr="00BC10B0" w:rsidRDefault="00E66FFC" w:rsidP="00E66FFC">
            <w:pPr>
              <w:ind w:leftChars="84" w:left="176" w:rightChars="-51" w:right="-107"/>
              <w:jc w:val="left"/>
              <w:rPr>
                <w:color w:val="000000"/>
              </w:rPr>
            </w:pPr>
          </w:p>
          <w:p w14:paraId="34A7D0EB" w14:textId="77777777" w:rsidR="00E66FFC" w:rsidRPr="00BC10B0" w:rsidRDefault="00E66FFC" w:rsidP="00E66FFC">
            <w:pPr>
              <w:ind w:leftChars="84" w:left="176" w:rightChars="-51" w:right="-107"/>
              <w:jc w:val="left"/>
              <w:rPr>
                <w:color w:val="000000"/>
              </w:rPr>
            </w:pPr>
          </w:p>
          <w:p w14:paraId="25069AC5" w14:textId="77777777" w:rsidR="00FE70A8" w:rsidRPr="00BC10B0" w:rsidRDefault="00FE70A8" w:rsidP="00E66FFC">
            <w:pPr>
              <w:ind w:leftChars="84" w:left="176" w:rightChars="-51" w:right="-107"/>
              <w:jc w:val="left"/>
              <w:rPr>
                <w:color w:val="000000"/>
              </w:rPr>
            </w:pPr>
            <w:r w:rsidRPr="00BC10B0">
              <w:rPr>
                <w:color w:val="000000"/>
              </w:rPr>
              <w:t>広告の大きさ</w:t>
            </w:r>
          </w:p>
          <w:p w14:paraId="096C316A" w14:textId="77777777" w:rsidR="00FE70A8" w:rsidRPr="00BC10B0" w:rsidRDefault="00FE70A8" w:rsidP="00E66FFC">
            <w:pPr>
              <w:numPr>
                <w:ilvl w:val="0"/>
                <w:numId w:val="4"/>
              </w:numPr>
              <w:ind w:rightChars="-51" w:right="-107"/>
              <w:jc w:val="left"/>
              <w:rPr>
                <w:color w:val="000000"/>
              </w:rPr>
            </w:pPr>
            <w:r w:rsidRPr="00BC10B0">
              <w:rPr>
                <w:color w:val="000000"/>
              </w:rPr>
              <w:t>A5</w:t>
            </w:r>
            <w:r w:rsidRPr="00BC10B0">
              <w:rPr>
                <w:color w:val="000000"/>
              </w:rPr>
              <w:t>判</w:t>
            </w:r>
            <w:r w:rsidRPr="00BC10B0">
              <w:rPr>
                <w:color w:val="000000"/>
              </w:rPr>
              <w:t>(1/2</w:t>
            </w:r>
            <w:r w:rsidRPr="00BC10B0">
              <w:rPr>
                <w:color w:val="000000"/>
              </w:rPr>
              <w:t>ページ</w:t>
            </w:r>
            <w:r w:rsidRPr="00BC10B0">
              <w:rPr>
                <w:color w:val="000000"/>
              </w:rPr>
              <w:t>)</w:t>
            </w:r>
          </w:p>
          <w:p w14:paraId="16B06BAE" w14:textId="77777777" w:rsidR="00FE70A8" w:rsidRPr="00BC10B0" w:rsidRDefault="00FE70A8" w:rsidP="00E66FFC">
            <w:pPr>
              <w:numPr>
                <w:ilvl w:val="0"/>
                <w:numId w:val="4"/>
              </w:numPr>
              <w:ind w:rightChars="-51" w:right="-107"/>
              <w:jc w:val="left"/>
              <w:rPr>
                <w:color w:val="000000"/>
              </w:rPr>
            </w:pPr>
            <w:r w:rsidRPr="00BC10B0">
              <w:rPr>
                <w:color w:val="000000"/>
              </w:rPr>
              <w:t>A4</w:t>
            </w:r>
            <w:r w:rsidRPr="00BC10B0">
              <w:rPr>
                <w:color w:val="000000"/>
              </w:rPr>
              <w:t>判</w:t>
            </w:r>
            <w:r w:rsidRPr="00BC10B0">
              <w:rPr>
                <w:color w:val="000000"/>
              </w:rPr>
              <w:t>( 1</w:t>
            </w:r>
            <w:r w:rsidRPr="00BC10B0">
              <w:rPr>
                <w:color w:val="000000"/>
              </w:rPr>
              <w:t>ページ</w:t>
            </w:r>
            <w:r w:rsidRPr="00BC10B0">
              <w:rPr>
                <w:color w:val="000000"/>
              </w:rPr>
              <w:t>)</w:t>
            </w:r>
            <w:r w:rsidRPr="00BC10B0">
              <w:rPr>
                <w:rFonts w:hint="eastAsia"/>
                <w:color w:val="000000"/>
              </w:rPr>
              <w:t>［追加１万円］</w:t>
            </w:r>
          </w:p>
        </w:tc>
      </w:tr>
      <w:tr w:rsidR="00FE70A8" w:rsidRPr="00B93B5D" w14:paraId="35CF64A5" w14:textId="77777777" w:rsidTr="00FE70A8">
        <w:trPr>
          <w:trHeight w:val="616"/>
        </w:trPr>
        <w:tc>
          <w:tcPr>
            <w:tcW w:w="4567" w:type="dxa"/>
            <w:vAlign w:val="center"/>
          </w:tcPr>
          <w:p w14:paraId="1D524C0D" w14:textId="77777777" w:rsidR="00FE70A8" w:rsidRPr="00B93B5D" w:rsidRDefault="00FE70A8"/>
          <w:p w14:paraId="793C620A" w14:textId="77777777" w:rsidR="00FE70A8" w:rsidRPr="00B93B5D" w:rsidRDefault="00FE70A8">
            <w:pPr>
              <w:jc w:val="center"/>
            </w:pPr>
            <w:smartTag w:uri="schemas-densijiten-jp/ddviewer" w:element="DDviewer">
              <w:r w:rsidRPr="00B93B5D">
                <w:t>金額</w:t>
              </w:r>
            </w:smartTag>
            <w:r w:rsidRPr="00B93B5D">
              <w:t>：</w:t>
            </w:r>
            <w:r w:rsidRPr="00B93B5D">
              <w:rPr>
                <w:u w:val="single"/>
              </w:rPr>
              <w:t xml:space="preserve">　　　　　　円</w:t>
            </w:r>
            <w:r w:rsidRPr="00B93B5D">
              <w:t>（</w:t>
            </w:r>
            <w:smartTag w:uri="schemas-densijiten-jp/ddviewer" w:element="DDviewer">
              <w:r w:rsidRPr="00B93B5D">
                <w:t>税込</w:t>
              </w:r>
            </w:smartTag>
            <w:r w:rsidRPr="00B93B5D">
              <w:t>）</w:t>
            </w:r>
          </w:p>
        </w:tc>
        <w:tc>
          <w:tcPr>
            <w:tcW w:w="4568" w:type="dxa"/>
            <w:vAlign w:val="center"/>
          </w:tcPr>
          <w:p w14:paraId="1C8A193D" w14:textId="77777777" w:rsidR="00FE70A8" w:rsidRPr="00B93B5D" w:rsidRDefault="00FE70A8"/>
          <w:p w14:paraId="78F6F985" w14:textId="77777777" w:rsidR="00FE70A8" w:rsidRPr="00B93B5D" w:rsidRDefault="00FE70A8">
            <w:pPr>
              <w:jc w:val="center"/>
            </w:pPr>
            <w:smartTag w:uri="schemas-densijiten-jp/ddviewer" w:element="DDviewer">
              <w:r w:rsidRPr="00B93B5D">
                <w:t>金額</w:t>
              </w:r>
            </w:smartTag>
            <w:r w:rsidRPr="00B93B5D">
              <w:t>：</w:t>
            </w:r>
            <w:r w:rsidRPr="00B93B5D">
              <w:rPr>
                <w:u w:val="single"/>
              </w:rPr>
              <w:t xml:space="preserve">　　　　　　円</w:t>
            </w:r>
            <w:r w:rsidRPr="00B93B5D">
              <w:t>（</w:t>
            </w:r>
            <w:smartTag w:uri="schemas-densijiten-jp/ddviewer" w:element="DDviewer">
              <w:r w:rsidRPr="00B93B5D">
                <w:t>税込</w:t>
              </w:r>
            </w:smartTag>
            <w:r w:rsidRPr="00B93B5D">
              <w:t>）</w:t>
            </w:r>
          </w:p>
        </w:tc>
      </w:tr>
      <w:tr w:rsidR="0088045A" w:rsidRPr="00B93B5D" w14:paraId="399E9C2C" w14:textId="77777777">
        <w:trPr>
          <w:trHeight w:val="527"/>
        </w:trPr>
        <w:tc>
          <w:tcPr>
            <w:tcW w:w="9135" w:type="dxa"/>
            <w:gridSpan w:val="2"/>
            <w:vAlign w:val="center"/>
          </w:tcPr>
          <w:p w14:paraId="7054D532" w14:textId="77777777" w:rsidR="0088045A" w:rsidRPr="00B93B5D" w:rsidRDefault="0088045A">
            <w:pPr>
              <w:jc w:val="center"/>
            </w:pPr>
          </w:p>
          <w:p w14:paraId="0183D568" w14:textId="77777777" w:rsidR="0088045A" w:rsidRPr="00B93B5D" w:rsidRDefault="0088045A">
            <w:pPr>
              <w:jc w:val="center"/>
            </w:pPr>
            <w:smartTag w:uri="schemas-densijiten-jp/ddviewer" w:element="DDviewer">
              <w:r w:rsidRPr="00B93B5D">
                <w:t>合計</w:t>
              </w:r>
            </w:smartTag>
            <w:smartTag w:uri="schemas-densijiten-jp/ddviewer" w:element="DDviewer">
              <w:r w:rsidRPr="00B93B5D">
                <w:t>金額</w:t>
              </w:r>
            </w:smartTag>
            <w:r w:rsidRPr="00B93B5D">
              <w:t>：</w:t>
            </w:r>
            <w:r w:rsidRPr="00B93B5D">
              <w:rPr>
                <w:u w:val="single"/>
              </w:rPr>
              <w:t xml:space="preserve">　　　　　　　　　　円</w:t>
            </w:r>
            <w:r w:rsidRPr="00B93B5D">
              <w:t>（</w:t>
            </w:r>
            <w:smartTag w:uri="schemas-densijiten-jp/ddviewer" w:element="DDviewer">
              <w:r w:rsidRPr="00B93B5D">
                <w:t>税込</w:t>
              </w:r>
            </w:smartTag>
            <w:r w:rsidRPr="00B93B5D">
              <w:t>）</w:t>
            </w:r>
          </w:p>
        </w:tc>
      </w:tr>
      <w:tr w:rsidR="0088045A" w:rsidRPr="00B93B5D" w14:paraId="55FCD425" w14:textId="77777777">
        <w:trPr>
          <w:trHeight w:val="2490"/>
        </w:trPr>
        <w:tc>
          <w:tcPr>
            <w:tcW w:w="9135" w:type="dxa"/>
            <w:gridSpan w:val="2"/>
          </w:tcPr>
          <w:p w14:paraId="14DA0FF7" w14:textId="77777777" w:rsidR="00781E3F" w:rsidRDefault="00781E3F" w:rsidP="00497955"/>
          <w:p w14:paraId="0CA33CB8" w14:textId="77777777" w:rsidR="0088045A" w:rsidRPr="00B93B5D" w:rsidRDefault="0088045A" w:rsidP="00497955">
            <w:r w:rsidRPr="00B93B5D">
              <w:t xml:space="preserve">　</w:t>
            </w:r>
            <w:r w:rsidR="00497955" w:rsidRPr="00B93B5D">
              <w:t>貴</w:t>
            </w:r>
            <w:r w:rsidRPr="00B93B5D">
              <w:t xml:space="preserve"> </w:t>
            </w:r>
            <w:r w:rsidRPr="00B93B5D">
              <w:t>社</w:t>
            </w:r>
            <w:r w:rsidRPr="00B93B5D">
              <w:t xml:space="preserve"> </w:t>
            </w:r>
            <w:r w:rsidRPr="00B93B5D">
              <w:t>名：</w:t>
            </w:r>
            <w:r w:rsidRPr="00B93B5D">
              <w:rPr>
                <w:u w:val="single"/>
              </w:rPr>
              <w:t xml:space="preserve">　　　　　　　　　　　　　　　　　　　　　　　　　　　　　　</w:t>
            </w:r>
          </w:p>
          <w:p w14:paraId="6D5D04FB" w14:textId="77777777" w:rsidR="0088045A" w:rsidRPr="00781E3F" w:rsidRDefault="0088045A"/>
          <w:p w14:paraId="2494FC7C" w14:textId="77777777" w:rsidR="0088045A" w:rsidRPr="00B93B5D" w:rsidRDefault="0088045A">
            <w:r w:rsidRPr="00B93B5D">
              <w:t xml:space="preserve">　</w:t>
            </w:r>
            <w:r w:rsidR="00497955" w:rsidRPr="00B93B5D">
              <w:t>ご</w:t>
            </w:r>
            <w:smartTag w:uri="schemas-densijiten-jp/ddviewer" w:element="DDviewer">
              <w:r w:rsidRPr="00B93B5D">
                <w:t>所属</w:t>
              </w:r>
            </w:smartTag>
            <w:smartTag w:uri="schemas-densijiten-jp/ddviewer" w:element="DDviewer">
              <w:r w:rsidRPr="00B93B5D">
                <w:t>部署</w:t>
              </w:r>
            </w:smartTag>
            <w:r w:rsidRPr="00B93B5D">
              <w:t>：</w:t>
            </w:r>
            <w:r w:rsidRPr="00B93B5D">
              <w:rPr>
                <w:u w:val="single"/>
              </w:rPr>
              <w:t xml:space="preserve">　　　　　　　　　　　　　　　　　　　　　　　　　　　　　</w:t>
            </w:r>
          </w:p>
          <w:p w14:paraId="02A6D8B9" w14:textId="77777777" w:rsidR="0088045A" w:rsidRPr="00781E3F" w:rsidRDefault="0088045A"/>
          <w:p w14:paraId="55D4E31C" w14:textId="77777777" w:rsidR="0088045A" w:rsidRPr="00B93B5D" w:rsidRDefault="0088045A">
            <w:pPr>
              <w:rPr>
                <w:u w:val="single"/>
              </w:rPr>
            </w:pPr>
            <w:r w:rsidRPr="00B93B5D">
              <w:t xml:space="preserve">　</w:t>
            </w:r>
            <w:r w:rsidR="00497955" w:rsidRPr="00B93B5D">
              <w:t>ご</w:t>
            </w:r>
            <w:smartTag w:uri="schemas-densijiten-jp/ddviewer" w:element="DDviewer">
              <w:smartTag w:uri="schemas-densijiten-jp/ddviewer" w:element="DDviewer">
                <w:r w:rsidRPr="00B93B5D">
                  <w:t>担当</w:t>
                </w:r>
              </w:smartTag>
              <w:r w:rsidRPr="00B93B5D">
                <w:t>者</w:t>
              </w:r>
            </w:smartTag>
            <w:r w:rsidRPr="00B93B5D">
              <w:t>名：</w:t>
            </w:r>
            <w:r w:rsidRPr="00B93B5D">
              <w:rPr>
                <w:u w:val="single"/>
              </w:rPr>
              <w:t xml:space="preserve">　　　　　　　　　　　　　　　　　　　　　　　　　　　　　</w:t>
            </w:r>
          </w:p>
          <w:p w14:paraId="631981F6" w14:textId="77777777" w:rsidR="0088045A" w:rsidRPr="00B93B5D" w:rsidRDefault="0088045A"/>
          <w:p w14:paraId="649BB493" w14:textId="77777777" w:rsidR="0088045A" w:rsidRPr="00B93B5D" w:rsidRDefault="0088045A">
            <w:r w:rsidRPr="00B93B5D">
              <w:t xml:space="preserve">　所</w:t>
            </w:r>
            <w:r w:rsidRPr="00B93B5D">
              <w:t xml:space="preserve"> </w:t>
            </w:r>
            <w:r w:rsidRPr="00B93B5D">
              <w:t>在</w:t>
            </w:r>
            <w:r w:rsidRPr="00B93B5D">
              <w:t xml:space="preserve"> </w:t>
            </w:r>
            <w:r w:rsidRPr="00B93B5D">
              <w:t>地：</w:t>
            </w:r>
            <w:r w:rsidRPr="00B93B5D">
              <w:rPr>
                <w:u w:val="single"/>
              </w:rPr>
              <w:t xml:space="preserve">〒　　　　　　　　　　　　　　　　　　　　　　　　　　　　　</w:t>
            </w:r>
          </w:p>
          <w:p w14:paraId="446B4F0F" w14:textId="77777777" w:rsidR="0088045A" w:rsidRPr="00B93B5D" w:rsidRDefault="0088045A"/>
          <w:p w14:paraId="63C4BC40" w14:textId="77777777" w:rsidR="0088045A" w:rsidRPr="00B93B5D" w:rsidRDefault="0088045A">
            <w:r w:rsidRPr="00B93B5D">
              <w:t xml:space="preserve">　　電　話：</w:t>
            </w:r>
            <w:r w:rsidRPr="00B93B5D">
              <w:rPr>
                <w:u w:val="single"/>
              </w:rPr>
              <w:t xml:space="preserve">　（　　　　　　）　　　　　　－　　　　　　　　　　　　　　</w:t>
            </w:r>
          </w:p>
          <w:p w14:paraId="0D76E03C" w14:textId="77777777" w:rsidR="0088045A" w:rsidRPr="00B93B5D" w:rsidRDefault="0088045A"/>
          <w:p w14:paraId="24851060" w14:textId="77777777" w:rsidR="0088045A" w:rsidRPr="00B93B5D" w:rsidRDefault="0088045A">
            <w:r w:rsidRPr="00B93B5D">
              <w:t xml:space="preserve">　　</w:t>
            </w:r>
            <w:r w:rsidRPr="00B93B5D">
              <w:t>E-</w:t>
            </w:r>
            <w:smartTag w:uri="schemas-densijiten-jp/ddviewer" w:element="DDviewer">
              <w:r w:rsidRPr="00B93B5D">
                <w:t>mail</w:t>
              </w:r>
            </w:smartTag>
            <w:r w:rsidRPr="00B93B5D">
              <w:t>：</w:t>
            </w:r>
            <w:r w:rsidRPr="00B93B5D">
              <w:rPr>
                <w:u w:val="single"/>
              </w:rPr>
              <w:t xml:space="preserve">　　　　　　　　　　　　　　　　　　　　　　　　　　　　　　</w:t>
            </w:r>
          </w:p>
          <w:p w14:paraId="1FD1FDA8" w14:textId="77777777" w:rsidR="0088045A" w:rsidRPr="00B93B5D" w:rsidRDefault="0088045A"/>
        </w:tc>
      </w:tr>
      <w:tr w:rsidR="0088045A" w:rsidRPr="00B93B5D" w14:paraId="573F963A" w14:textId="77777777" w:rsidTr="00FE70A8">
        <w:trPr>
          <w:trHeight w:val="2159"/>
        </w:trPr>
        <w:tc>
          <w:tcPr>
            <w:tcW w:w="9135" w:type="dxa"/>
            <w:gridSpan w:val="2"/>
          </w:tcPr>
          <w:p w14:paraId="5F637F88" w14:textId="77777777" w:rsidR="0088045A" w:rsidRPr="00B93B5D" w:rsidRDefault="0088045A">
            <w:pPr>
              <w:spacing w:line="60" w:lineRule="auto"/>
            </w:pPr>
          </w:p>
          <w:p w14:paraId="07207A6C" w14:textId="77777777" w:rsidR="0088045A" w:rsidRPr="00B93B5D" w:rsidRDefault="0088045A" w:rsidP="00475DD2">
            <w:smartTag w:uri="schemas-densijiten-jp/ddviewer" w:element="DDviewer">
              <w:r w:rsidRPr="00B93B5D">
                <w:t>備考</w:t>
              </w:r>
            </w:smartTag>
            <w:r w:rsidRPr="00B93B5D">
              <w:t>（</w:t>
            </w:r>
            <w:r w:rsidR="00475DD2" w:rsidRPr="00B93B5D">
              <w:t>ご</w:t>
            </w:r>
            <w:smartTag w:uri="schemas-densijiten-jp/ddviewer" w:element="DDviewer">
              <w:r w:rsidR="00475DD2" w:rsidRPr="00B93B5D">
                <w:t>要望</w:t>
              </w:r>
            </w:smartTag>
            <w:r w:rsidR="00475DD2" w:rsidRPr="00B93B5D">
              <w:t>（</w:t>
            </w:r>
            <w:smartTag w:uri="schemas-densijiten-jp/ddviewer" w:element="DDviewer">
              <w:r w:rsidRPr="00B93B5D">
                <w:t>伝票</w:t>
              </w:r>
            </w:smartTag>
            <w:r w:rsidRPr="00B93B5D">
              <w:t>類の</w:t>
            </w:r>
            <w:smartTag w:uri="schemas-densijiten-jp/ddviewer" w:element="DDviewer">
              <w:r w:rsidRPr="00B93B5D">
                <w:t>要否</w:t>
              </w:r>
            </w:smartTag>
            <w:r w:rsidRPr="00B93B5D">
              <w:t>・</w:t>
            </w:r>
            <w:smartTag w:uri="schemas-densijiten-jp/ddviewer" w:element="DDviewer">
              <w:r w:rsidRPr="00B93B5D">
                <w:t>種類</w:t>
              </w:r>
            </w:smartTag>
            <w:r w:rsidRPr="00B93B5D">
              <w:t>など</w:t>
            </w:r>
            <w:r w:rsidR="00475DD2" w:rsidRPr="00B93B5D">
              <w:t>）をご</w:t>
            </w:r>
            <w:smartTag w:uri="schemas-densijiten-jp/ddviewer" w:element="DDviewer">
              <w:r w:rsidR="00475DD2" w:rsidRPr="00B93B5D">
                <w:t>記入</w:t>
              </w:r>
            </w:smartTag>
            <w:r w:rsidR="00475DD2" w:rsidRPr="00B93B5D">
              <w:t>下さい。</w:t>
            </w:r>
            <w:r w:rsidRPr="00B93B5D">
              <w:t>）</w:t>
            </w:r>
          </w:p>
          <w:p w14:paraId="040537F0" w14:textId="77777777" w:rsidR="0088045A" w:rsidRPr="00B93B5D" w:rsidRDefault="0088045A"/>
        </w:tc>
      </w:tr>
    </w:tbl>
    <w:p w14:paraId="3D731712" w14:textId="77777777" w:rsidR="003B0A4E" w:rsidRDefault="003B0A4E">
      <w:pPr>
        <w:spacing w:line="264" w:lineRule="auto"/>
      </w:pPr>
    </w:p>
    <w:p w14:paraId="0348EBE1" w14:textId="77777777" w:rsidR="0088045A" w:rsidRPr="00B93B5D" w:rsidRDefault="0088045A">
      <w:pPr>
        <w:spacing w:line="264" w:lineRule="auto"/>
      </w:pPr>
      <w:r w:rsidRPr="00B93B5D">
        <w:t>・</w:t>
      </w:r>
      <w:smartTag w:uri="schemas-densijiten-jp/ddviewer" w:element="DDviewer">
        <w:r w:rsidRPr="00B93B5D">
          <w:t>同等</w:t>
        </w:r>
      </w:smartTag>
      <w:r w:rsidRPr="00B93B5D">
        <w:t>の</w:t>
      </w:r>
      <w:smartTag w:uri="schemas-densijiten-jp/ddviewer" w:element="DDviewer">
        <w:r w:rsidRPr="00B93B5D">
          <w:t>内容</w:t>
        </w:r>
      </w:smartTag>
      <w:r w:rsidRPr="00B93B5D">
        <w:t>が記されていれば</w:t>
      </w:r>
      <w:r w:rsidR="00781E3F">
        <w:rPr>
          <w:rFonts w:hint="eastAsia"/>
        </w:rPr>
        <w:t>，</w:t>
      </w:r>
      <w:r w:rsidRPr="00B93B5D">
        <w:t>電子メールでの</w:t>
      </w:r>
      <w:smartTag w:uri="schemas-densijiten-jp/ddviewer" w:element="DDviewer">
        <w:r w:rsidRPr="00B93B5D">
          <w:t>返信</w:t>
        </w:r>
      </w:smartTag>
      <w:r w:rsidRPr="00B93B5D">
        <w:t>でも</w:t>
      </w:r>
      <w:smartTag w:uri="schemas-densijiten-jp/ddviewer" w:element="DDviewer">
        <w:r w:rsidRPr="00B93B5D">
          <w:t>結構</w:t>
        </w:r>
      </w:smartTag>
      <w:r w:rsidRPr="00B93B5D">
        <w:t>です</w:t>
      </w:r>
      <w:r w:rsidR="00781E3F">
        <w:rPr>
          <w:rFonts w:hint="eastAsia"/>
        </w:rPr>
        <w:t>．</w:t>
      </w:r>
    </w:p>
    <w:p w14:paraId="1F8DBE27" w14:textId="77777777" w:rsidR="0088045A" w:rsidRPr="00B93B5D" w:rsidRDefault="0088045A">
      <w:pPr>
        <w:spacing w:line="264" w:lineRule="auto"/>
      </w:pPr>
      <w:r w:rsidRPr="00B93B5D">
        <w:t>・項目によって</w:t>
      </w:r>
      <w:smartTag w:uri="schemas-densijiten-jp/ddviewer" w:element="DDviewer">
        <w:r w:rsidRPr="00B93B5D">
          <w:t>担当</w:t>
        </w:r>
      </w:smartTag>
      <w:r w:rsidRPr="00B93B5D">
        <w:t>部署</w:t>
      </w:r>
      <w:r w:rsidR="00781E3F">
        <w:rPr>
          <w:rFonts w:hint="eastAsia"/>
        </w:rPr>
        <w:t>，</w:t>
      </w:r>
      <w:r w:rsidRPr="00B93B5D">
        <w:t>担当者が異なる</w:t>
      </w:r>
      <w:smartTag w:uri="schemas-densijiten-jp/ddviewer" w:element="DDviewer">
        <w:r w:rsidRPr="00B93B5D">
          <w:t>場合</w:t>
        </w:r>
      </w:smartTag>
      <w:r w:rsidRPr="00B93B5D">
        <w:t>には</w:t>
      </w:r>
      <w:r w:rsidR="00781E3F">
        <w:rPr>
          <w:rFonts w:hint="eastAsia"/>
        </w:rPr>
        <w:t>，</w:t>
      </w:r>
      <w:r w:rsidRPr="00B93B5D">
        <w:t>それぞれで</w:t>
      </w:r>
      <w:smartTag w:uri="schemas-densijiten-jp/ddviewer" w:element="DDviewer">
        <w:r w:rsidRPr="00B93B5D">
          <w:t>申込書</w:t>
        </w:r>
      </w:smartTag>
      <w:r w:rsidRPr="00B93B5D">
        <w:t>を</w:t>
      </w:r>
      <w:r w:rsidR="00693BC9" w:rsidRPr="00B93B5D">
        <w:t>ご</w:t>
      </w:r>
      <w:smartTag w:uri="schemas-densijiten-jp/ddviewer" w:element="DDviewer">
        <w:r w:rsidRPr="00B93B5D">
          <w:t>提出</w:t>
        </w:r>
      </w:smartTag>
      <w:r w:rsidRPr="00B93B5D">
        <w:t>下さい</w:t>
      </w:r>
      <w:r w:rsidR="00781E3F">
        <w:rPr>
          <w:rFonts w:hint="eastAsia"/>
        </w:rPr>
        <w:t>．</w:t>
      </w:r>
    </w:p>
    <w:p w14:paraId="1BC4A67B" w14:textId="77777777" w:rsidR="0088045A" w:rsidRPr="00B93B5D" w:rsidRDefault="0088045A" w:rsidP="00246837">
      <w:r w:rsidRPr="00B93B5D">
        <w:t>・お申込みがあり次第</w:t>
      </w:r>
      <w:r w:rsidR="00781E3F">
        <w:rPr>
          <w:rFonts w:hint="eastAsia"/>
        </w:rPr>
        <w:t>，</w:t>
      </w:r>
      <w:r w:rsidR="003B4B13" w:rsidRPr="00B93B5D">
        <w:t>学会</w:t>
      </w:r>
      <w:r w:rsidR="00781E3F">
        <w:rPr>
          <w:rFonts w:hint="eastAsia"/>
        </w:rPr>
        <w:t>事務局</w:t>
      </w:r>
      <w:r w:rsidR="003B4B13" w:rsidRPr="00B93B5D">
        <w:t>より</w:t>
      </w:r>
      <w:smartTag w:uri="schemas-densijiten-jp/ddviewer" w:element="DDviewer">
        <w:smartTag w:uri="schemas-densijiten-jp/ddviewer" w:element="DDviewer">
          <w:r w:rsidRPr="00B93B5D">
            <w:t>具体</w:t>
          </w:r>
        </w:smartTag>
        <w:r w:rsidRPr="00B93B5D">
          <w:t>的</w:t>
        </w:r>
      </w:smartTag>
      <w:r w:rsidRPr="00B93B5D">
        <w:t>な</w:t>
      </w:r>
      <w:smartTag w:uri="schemas-densijiten-jp/ddviewer" w:element="DDviewer">
        <w:r w:rsidRPr="00B93B5D">
          <w:t>手続</w:t>
        </w:r>
      </w:smartTag>
      <w:r w:rsidRPr="00B93B5D">
        <w:t>きについて</w:t>
      </w:r>
      <w:smartTag w:uri="schemas-densijiten-jp/ddviewer" w:element="DDviewer">
        <w:r w:rsidRPr="00B93B5D">
          <w:t>連絡</w:t>
        </w:r>
      </w:smartTag>
      <w:r w:rsidRPr="00B93B5D">
        <w:t>を差し上げます</w:t>
      </w:r>
      <w:r w:rsidR="00781E3F">
        <w:rPr>
          <w:rFonts w:hint="eastAsia"/>
        </w:rPr>
        <w:t>．</w:t>
      </w:r>
    </w:p>
    <w:sectPr w:rsidR="0088045A" w:rsidRPr="00B93B5D">
      <w:pgSz w:w="11906" w:h="16838" w:code="9"/>
      <w:pgMar w:top="1247"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D8C5C" w14:textId="77777777" w:rsidR="00A61A1D" w:rsidRDefault="00A61A1D" w:rsidP="004C79C8">
      <w:r>
        <w:separator/>
      </w:r>
    </w:p>
  </w:endnote>
  <w:endnote w:type="continuationSeparator" w:id="0">
    <w:p w14:paraId="12A6D593" w14:textId="77777777" w:rsidR="00A61A1D" w:rsidRDefault="00A61A1D" w:rsidP="004C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4F243" w14:textId="77777777" w:rsidR="00A61A1D" w:rsidRDefault="00A61A1D" w:rsidP="004C79C8">
      <w:r>
        <w:separator/>
      </w:r>
    </w:p>
  </w:footnote>
  <w:footnote w:type="continuationSeparator" w:id="0">
    <w:p w14:paraId="24990EEA" w14:textId="77777777" w:rsidR="00A61A1D" w:rsidRDefault="00A61A1D" w:rsidP="004C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CE0D69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9605E9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B0EAA5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E201F8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4CADC1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DE8799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3C01C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3A24D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1487B6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684579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292355"/>
    <w:multiLevelType w:val="hybridMultilevel"/>
    <w:tmpl w:val="62DC05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58F7CD8"/>
    <w:multiLevelType w:val="hybridMultilevel"/>
    <w:tmpl w:val="FDA2F646"/>
    <w:lvl w:ilvl="0" w:tplc="B1B28B86">
      <w:start w:val="615"/>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2" w15:restartNumberingAfterBreak="0">
    <w:nsid w:val="117561BC"/>
    <w:multiLevelType w:val="hybridMultilevel"/>
    <w:tmpl w:val="E2546A28"/>
    <w:lvl w:ilvl="0" w:tplc="5E22A43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6292EB9"/>
    <w:multiLevelType w:val="hybridMultilevel"/>
    <w:tmpl w:val="41B2C468"/>
    <w:lvl w:ilvl="0" w:tplc="9026A506">
      <w:start w:val="1"/>
      <w:numFmt w:val="bullet"/>
      <w:lvlText w:val=""/>
      <w:lvlJc w:val="left"/>
      <w:pPr>
        <w:ind w:left="420" w:hanging="420"/>
      </w:pPr>
      <w:rPr>
        <w:rFonts w:ascii="Wingdings" w:hAnsi="Wingdings" w:hint="default"/>
      </w:rPr>
    </w:lvl>
    <w:lvl w:ilvl="1" w:tplc="0409000D">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454BFA"/>
    <w:multiLevelType w:val="hybridMultilevel"/>
    <w:tmpl w:val="107CBC58"/>
    <w:lvl w:ilvl="0" w:tplc="9026A5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2F15FB"/>
    <w:multiLevelType w:val="hybridMultilevel"/>
    <w:tmpl w:val="DD8260A6"/>
    <w:lvl w:ilvl="0" w:tplc="02BE8904">
      <w:start w:val="615"/>
      <w:numFmt w:val="bullet"/>
      <w:lvlText w:val="□"/>
      <w:lvlJc w:val="left"/>
      <w:pPr>
        <w:ind w:left="746" w:hanging="360"/>
      </w:pPr>
      <w:rPr>
        <w:rFonts w:ascii="ＭＳ 明朝" w:eastAsia="ＭＳ 明朝" w:hAnsi="ＭＳ 明朝" w:cs="Times New Roman" w:hint="eastAsia"/>
        <w:u w:val="none"/>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6" w15:restartNumberingAfterBreak="0">
    <w:nsid w:val="76A31D97"/>
    <w:multiLevelType w:val="hybridMultilevel"/>
    <w:tmpl w:val="A5380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1301D0"/>
    <w:multiLevelType w:val="hybridMultilevel"/>
    <w:tmpl w:val="5FFEE858"/>
    <w:lvl w:ilvl="0" w:tplc="0409000D">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8" w15:restartNumberingAfterBreak="0">
    <w:nsid w:val="7C7263EF"/>
    <w:multiLevelType w:val="hybridMultilevel"/>
    <w:tmpl w:val="63A64B1E"/>
    <w:lvl w:ilvl="0" w:tplc="9026A506">
      <w:start w:val="1"/>
      <w:numFmt w:val="bullet"/>
      <w:lvlText w:val=""/>
      <w:lvlJc w:val="left"/>
      <w:pPr>
        <w:ind w:left="420" w:hanging="420"/>
      </w:pPr>
      <w:rPr>
        <w:rFonts w:ascii="Wingdings" w:hAnsi="Wingdings" w:hint="default"/>
      </w:rPr>
    </w:lvl>
    <w:lvl w:ilvl="1" w:tplc="F01E5ECA">
      <w:start w:val="400"/>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3526770">
    <w:abstractNumId w:val="12"/>
  </w:num>
  <w:num w:numId="2" w16cid:durableId="143203455">
    <w:abstractNumId w:val="10"/>
  </w:num>
  <w:num w:numId="3" w16cid:durableId="1720740209">
    <w:abstractNumId w:val="14"/>
  </w:num>
  <w:num w:numId="4" w16cid:durableId="2098479005">
    <w:abstractNumId w:val="11"/>
  </w:num>
  <w:num w:numId="5" w16cid:durableId="1171994196">
    <w:abstractNumId w:val="15"/>
  </w:num>
  <w:num w:numId="6" w16cid:durableId="432045620">
    <w:abstractNumId w:val="16"/>
  </w:num>
  <w:num w:numId="7" w16cid:durableId="1825001139">
    <w:abstractNumId w:val="18"/>
  </w:num>
  <w:num w:numId="8" w16cid:durableId="472986149">
    <w:abstractNumId w:val="13"/>
  </w:num>
  <w:num w:numId="9" w16cid:durableId="728261965">
    <w:abstractNumId w:val="17"/>
  </w:num>
  <w:num w:numId="10" w16cid:durableId="1587609630">
    <w:abstractNumId w:val="9"/>
  </w:num>
  <w:num w:numId="11" w16cid:durableId="1563634131">
    <w:abstractNumId w:val="7"/>
  </w:num>
  <w:num w:numId="12" w16cid:durableId="1191456207">
    <w:abstractNumId w:val="6"/>
  </w:num>
  <w:num w:numId="13" w16cid:durableId="415639327">
    <w:abstractNumId w:val="5"/>
  </w:num>
  <w:num w:numId="14" w16cid:durableId="1291548235">
    <w:abstractNumId w:val="4"/>
  </w:num>
  <w:num w:numId="15" w16cid:durableId="1480728139">
    <w:abstractNumId w:val="8"/>
  </w:num>
  <w:num w:numId="16" w16cid:durableId="1743796159">
    <w:abstractNumId w:val="3"/>
  </w:num>
  <w:num w:numId="17" w16cid:durableId="413627609">
    <w:abstractNumId w:val="2"/>
  </w:num>
  <w:num w:numId="18" w16cid:durableId="1841391075">
    <w:abstractNumId w:val="1"/>
  </w:num>
  <w:num w:numId="19" w16cid:durableId="141474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DQxtzCxMLAwMjRW0lEKTi0uzszPAykwrQUAltNZSywAAAA="/>
  </w:docVars>
  <w:rsids>
    <w:rsidRoot w:val="00317832"/>
    <w:rsid w:val="00042083"/>
    <w:rsid w:val="00052F47"/>
    <w:rsid w:val="000820B9"/>
    <w:rsid w:val="000C2026"/>
    <w:rsid w:val="000E64E7"/>
    <w:rsid w:val="0011611A"/>
    <w:rsid w:val="001444B7"/>
    <w:rsid w:val="00152197"/>
    <w:rsid w:val="0016525D"/>
    <w:rsid w:val="001736A6"/>
    <w:rsid w:val="00193E80"/>
    <w:rsid w:val="001A1A95"/>
    <w:rsid w:val="001F69AC"/>
    <w:rsid w:val="00230FC9"/>
    <w:rsid w:val="00246837"/>
    <w:rsid w:val="00254FF4"/>
    <w:rsid w:val="00255A33"/>
    <w:rsid w:val="002633D1"/>
    <w:rsid w:val="00281F6F"/>
    <w:rsid w:val="0028759D"/>
    <w:rsid w:val="002875ED"/>
    <w:rsid w:val="002C5303"/>
    <w:rsid w:val="002E0C32"/>
    <w:rsid w:val="002F1FB0"/>
    <w:rsid w:val="00303944"/>
    <w:rsid w:val="0031300B"/>
    <w:rsid w:val="00313858"/>
    <w:rsid w:val="0031686C"/>
    <w:rsid w:val="00317832"/>
    <w:rsid w:val="0037624D"/>
    <w:rsid w:val="003B0A4E"/>
    <w:rsid w:val="003B4B13"/>
    <w:rsid w:val="003B5020"/>
    <w:rsid w:val="003C3DC4"/>
    <w:rsid w:val="003D5AD0"/>
    <w:rsid w:val="00441502"/>
    <w:rsid w:val="0045030E"/>
    <w:rsid w:val="00457D9A"/>
    <w:rsid w:val="00475DD2"/>
    <w:rsid w:val="00480F34"/>
    <w:rsid w:val="00497955"/>
    <w:rsid w:val="004C604F"/>
    <w:rsid w:val="004C79C8"/>
    <w:rsid w:val="00505334"/>
    <w:rsid w:val="00515E82"/>
    <w:rsid w:val="0056759E"/>
    <w:rsid w:val="0058702B"/>
    <w:rsid w:val="005934EA"/>
    <w:rsid w:val="005E3E38"/>
    <w:rsid w:val="005F0D46"/>
    <w:rsid w:val="00603E11"/>
    <w:rsid w:val="00614F25"/>
    <w:rsid w:val="006168CD"/>
    <w:rsid w:val="006242C5"/>
    <w:rsid w:val="00642213"/>
    <w:rsid w:val="00662798"/>
    <w:rsid w:val="00682AF0"/>
    <w:rsid w:val="006852D7"/>
    <w:rsid w:val="00693BC9"/>
    <w:rsid w:val="006E5284"/>
    <w:rsid w:val="006F32CE"/>
    <w:rsid w:val="00723AE8"/>
    <w:rsid w:val="0075547D"/>
    <w:rsid w:val="0076508D"/>
    <w:rsid w:val="00777921"/>
    <w:rsid w:val="00781E3F"/>
    <w:rsid w:val="007B008D"/>
    <w:rsid w:val="007B0563"/>
    <w:rsid w:val="007B7B11"/>
    <w:rsid w:val="007C0097"/>
    <w:rsid w:val="007C633F"/>
    <w:rsid w:val="007E094F"/>
    <w:rsid w:val="00803C48"/>
    <w:rsid w:val="00814B43"/>
    <w:rsid w:val="008169D8"/>
    <w:rsid w:val="008522E5"/>
    <w:rsid w:val="00871D98"/>
    <w:rsid w:val="0088045A"/>
    <w:rsid w:val="008A0FE6"/>
    <w:rsid w:val="008F39F4"/>
    <w:rsid w:val="008F4B27"/>
    <w:rsid w:val="008F764E"/>
    <w:rsid w:val="00907C8D"/>
    <w:rsid w:val="00927886"/>
    <w:rsid w:val="0093570E"/>
    <w:rsid w:val="00944F12"/>
    <w:rsid w:val="0095065F"/>
    <w:rsid w:val="00951A53"/>
    <w:rsid w:val="009956D3"/>
    <w:rsid w:val="009A3A33"/>
    <w:rsid w:val="009D376C"/>
    <w:rsid w:val="00A135B5"/>
    <w:rsid w:val="00A2025F"/>
    <w:rsid w:val="00A232F7"/>
    <w:rsid w:val="00A26FE7"/>
    <w:rsid w:val="00A61A1D"/>
    <w:rsid w:val="00A66EC6"/>
    <w:rsid w:val="00A73FC7"/>
    <w:rsid w:val="00A75C71"/>
    <w:rsid w:val="00A94723"/>
    <w:rsid w:val="00AC0092"/>
    <w:rsid w:val="00AC01DD"/>
    <w:rsid w:val="00AD38B5"/>
    <w:rsid w:val="00AD656B"/>
    <w:rsid w:val="00AE402A"/>
    <w:rsid w:val="00B00843"/>
    <w:rsid w:val="00B156A9"/>
    <w:rsid w:val="00B371FA"/>
    <w:rsid w:val="00B4596B"/>
    <w:rsid w:val="00B47CDB"/>
    <w:rsid w:val="00B93B5D"/>
    <w:rsid w:val="00BC10B0"/>
    <w:rsid w:val="00BC6867"/>
    <w:rsid w:val="00BD5C4B"/>
    <w:rsid w:val="00C15E43"/>
    <w:rsid w:val="00C45E21"/>
    <w:rsid w:val="00C82E2B"/>
    <w:rsid w:val="00C94398"/>
    <w:rsid w:val="00CA5DB5"/>
    <w:rsid w:val="00CE3E4C"/>
    <w:rsid w:val="00CF6782"/>
    <w:rsid w:val="00D03116"/>
    <w:rsid w:val="00D15E30"/>
    <w:rsid w:val="00D41759"/>
    <w:rsid w:val="00D57737"/>
    <w:rsid w:val="00D93EBD"/>
    <w:rsid w:val="00DD113A"/>
    <w:rsid w:val="00DD42CD"/>
    <w:rsid w:val="00DD530C"/>
    <w:rsid w:val="00E01F87"/>
    <w:rsid w:val="00E361FE"/>
    <w:rsid w:val="00E546C4"/>
    <w:rsid w:val="00E66FFC"/>
    <w:rsid w:val="00E950F2"/>
    <w:rsid w:val="00EA2B29"/>
    <w:rsid w:val="00EE3B40"/>
    <w:rsid w:val="00EE5657"/>
    <w:rsid w:val="00EF00E0"/>
    <w:rsid w:val="00EF5383"/>
    <w:rsid w:val="00F0645A"/>
    <w:rsid w:val="00F2255F"/>
    <w:rsid w:val="00F25D0B"/>
    <w:rsid w:val="00F4452D"/>
    <w:rsid w:val="00F46E05"/>
    <w:rsid w:val="00F625C9"/>
    <w:rsid w:val="00F679EA"/>
    <w:rsid w:val="00F71B09"/>
    <w:rsid w:val="00FE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32383FD5"/>
  <w15:chartTrackingRefBased/>
  <w15:docId w15:val="{158B8C2A-3523-48CD-8822-E6775075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rsid w:val="00723AE8"/>
    <w:pPr>
      <w:keepNext/>
      <w:outlineLvl w:val="0"/>
    </w:pPr>
    <w:rPr>
      <w:rFonts w:asciiTheme="majorHAnsi" w:eastAsiaTheme="majorEastAsia" w:hAnsiTheme="majorHAnsi" w:cstheme="majorBidi"/>
      <w:sz w:val="24"/>
    </w:rPr>
  </w:style>
  <w:style w:type="paragraph" w:styleId="21">
    <w:name w:val="heading 2"/>
    <w:basedOn w:val="a1"/>
    <w:next w:val="a1"/>
    <w:link w:val="22"/>
    <w:semiHidden/>
    <w:unhideWhenUsed/>
    <w:qFormat/>
    <w:rsid w:val="00723AE8"/>
    <w:pPr>
      <w:keepNext/>
      <w:outlineLvl w:val="1"/>
    </w:pPr>
    <w:rPr>
      <w:rFonts w:asciiTheme="majorHAnsi" w:eastAsiaTheme="majorEastAsia" w:hAnsiTheme="majorHAnsi" w:cstheme="majorBidi"/>
    </w:rPr>
  </w:style>
  <w:style w:type="paragraph" w:styleId="31">
    <w:name w:val="heading 3"/>
    <w:basedOn w:val="a1"/>
    <w:next w:val="a1"/>
    <w:link w:val="32"/>
    <w:semiHidden/>
    <w:unhideWhenUsed/>
    <w:qFormat/>
    <w:rsid w:val="00723AE8"/>
    <w:pPr>
      <w:keepNext/>
      <w:ind w:leftChars="400" w:left="400"/>
      <w:outlineLvl w:val="2"/>
    </w:pPr>
    <w:rPr>
      <w:rFonts w:asciiTheme="majorHAnsi" w:eastAsiaTheme="majorEastAsia" w:hAnsiTheme="majorHAnsi" w:cstheme="majorBidi"/>
    </w:rPr>
  </w:style>
  <w:style w:type="paragraph" w:styleId="41">
    <w:name w:val="heading 4"/>
    <w:basedOn w:val="a1"/>
    <w:next w:val="a1"/>
    <w:link w:val="42"/>
    <w:semiHidden/>
    <w:unhideWhenUsed/>
    <w:qFormat/>
    <w:rsid w:val="00723AE8"/>
    <w:pPr>
      <w:keepNext/>
      <w:ind w:leftChars="400" w:left="400"/>
      <w:outlineLvl w:val="3"/>
    </w:pPr>
    <w:rPr>
      <w:b/>
      <w:bCs/>
    </w:rPr>
  </w:style>
  <w:style w:type="paragraph" w:styleId="51">
    <w:name w:val="heading 5"/>
    <w:basedOn w:val="a1"/>
    <w:next w:val="a1"/>
    <w:link w:val="52"/>
    <w:semiHidden/>
    <w:unhideWhenUsed/>
    <w:qFormat/>
    <w:rsid w:val="00723AE8"/>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23AE8"/>
    <w:pPr>
      <w:keepNext/>
      <w:ind w:leftChars="800" w:left="800"/>
      <w:outlineLvl w:val="5"/>
    </w:pPr>
    <w:rPr>
      <w:b/>
      <w:bCs/>
    </w:rPr>
  </w:style>
  <w:style w:type="paragraph" w:styleId="7">
    <w:name w:val="heading 7"/>
    <w:basedOn w:val="a1"/>
    <w:next w:val="a1"/>
    <w:link w:val="70"/>
    <w:semiHidden/>
    <w:unhideWhenUsed/>
    <w:qFormat/>
    <w:rsid w:val="00723AE8"/>
    <w:pPr>
      <w:keepNext/>
      <w:ind w:leftChars="800" w:left="800"/>
      <w:outlineLvl w:val="6"/>
    </w:pPr>
  </w:style>
  <w:style w:type="paragraph" w:styleId="8">
    <w:name w:val="heading 8"/>
    <w:basedOn w:val="a1"/>
    <w:next w:val="a1"/>
    <w:link w:val="80"/>
    <w:semiHidden/>
    <w:unhideWhenUsed/>
    <w:qFormat/>
    <w:rsid w:val="00723AE8"/>
    <w:pPr>
      <w:keepNext/>
      <w:ind w:leftChars="1200" w:left="1200"/>
      <w:outlineLvl w:val="7"/>
    </w:pPr>
  </w:style>
  <w:style w:type="paragraph" w:styleId="9">
    <w:name w:val="heading 9"/>
    <w:basedOn w:val="a1"/>
    <w:next w:val="a1"/>
    <w:link w:val="90"/>
    <w:semiHidden/>
    <w:unhideWhenUsed/>
    <w:qFormat/>
    <w:rsid w:val="00723AE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style>
  <w:style w:type="paragraph" w:styleId="a6">
    <w:name w:val="Salutation"/>
    <w:basedOn w:val="a1"/>
    <w:next w:val="a1"/>
  </w:style>
  <w:style w:type="paragraph" w:styleId="a7">
    <w:name w:val="Closing"/>
    <w:basedOn w:val="a1"/>
    <w:pPr>
      <w:jc w:val="right"/>
    </w:pPr>
  </w:style>
  <w:style w:type="character" w:styleId="a8">
    <w:name w:val="Hyperlink"/>
    <w:rsid w:val="00BD5C4B"/>
    <w:rPr>
      <w:color w:val="0000FF"/>
      <w:u w:val="single"/>
    </w:rPr>
  </w:style>
  <w:style w:type="paragraph" w:styleId="a9">
    <w:name w:val="header"/>
    <w:basedOn w:val="a1"/>
    <w:link w:val="aa"/>
    <w:rsid w:val="004C79C8"/>
    <w:pPr>
      <w:tabs>
        <w:tab w:val="center" w:pos="4252"/>
        <w:tab w:val="right" w:pos="8504"/>
      </w:tabs>
      <w:snapToGrid w:val="0"/>
    </w:pPr>
  </w:style>
  <w:style w:type="character" w:customStyle="1" w:styleId="aa">
    <w:name w:val="ヘッダー (文字)"/>
    <w:link w:val="a9"/>
    <w:rsid w:val="004C79C8"/>
    <w:rPr>
      <w:kern w:val="2"/>
      <w:sz w:val="21"/>
      <w:szCs w:val="24"/>
    </w:rPr>
  </w:style>
  <w:style w:type="paragraph" w:styleId="ab">
    <w:name w:val="footer"/>
    <w:basedOn w:val="a1"/>
    <w:link w:val="ac"/>
    <w:rsid w:val="004C79C8"/>
    <w:pPr>
      <w:tabs>
        <w:tab w:val="center" w:pos="4252"/>
        <w:tab w:val="right" w:pos="8504"/>
      </w:tabs>
      <w:snapToGrid w:val="0"/>
    </w:pPr>
  </w:style>
  <w:style w:type="character" w:customStyle="1" w:styleId="ac">
    <w:name w:val="フッター (文字)"/>
    <w:link w:val="ab"/>
    <w:rsid w:val="004C79C8"/>
    <w:rPr>
      <w:kern w:val="2"/>
      <w:sz w:val="21"/>
      <w:szCs w:val="24"/>
    </w:rPr>
  </w:style>
  <w:style w:type="character" w:styleId="ad">
    <w:name w:val="annotation reference"/>
    <w:rsid w:val="004C79C8"/>
    <w:rPr>
      <w:sz w:val="18"/>
      <w:szCs w:val="18"/>
    </w:rPr>
  </w:style>
  <w:style w:type="paragraph" w:styleId="ae">
    <w:name w:val="annotation text"/>
    <w:basedOn w:val="a1"/>
    <w:link w:val="af"/>
    <w:rsid w:val="004C79C8"/>
    <w:pPr>
      <w:jc w:val="left"/>
    </w:pPr>
  </w:style>
  <w:style w:type="character" w:customStyle="1" w:styleId="af">
    <w:name w:val="コメント文字列 (文字)"/>
    <w:link w:val="ae"/>
    <w:rsid w:val="004C79C8"/>
    <w:rPr>
      <w:kern w:val="2"/>
      <w:sz w:val="21"/>
      <w:szCs w:val="24"/>
    </w:rPr>
  </w:style>
  <w:style w:type="paragraph" w:styleId="af0">
    <w:name w:val="annotation subject"/>
    <w:basedOn w:val="ae"/>
    <w:next w:val="ae"/>
    <w:link w:val="af1"/>
    <w:rsid w:val="004C79C8"/>
    <w:rPr>
      <w:b/>
      <w:bCs/>
    </w:rPr>
  </w:style>
  <w:style w:type="character" w:customStyle="1" w:styleId="af1">
    <w:name w:val="コメント内容 (文字)"/>
    <w:link w:val="af0"/>
    <w:rsid w:val="004C79C8"/>
    <w:rPr>
      <w:b/>
      <w:bCs/>
      <w:kern w:val="2"/>
      <w:sz w:val="21"/>
      <w:szCs w:val="24"/>
    </w:rPr>
  </w:style>
  <w:style w:type="paragraph" w:styleId="af2">
    <w:name w:val="Balloon Text"/>
    <w:basedOn w:val="a1"/>
    <w:link w:val="af3"/>
    <w:rsid w:val="004C79C8"/>
    <w:rPr>
      <w:rFonts w:ascii="Arial" w:eastAsia="ＭＳ ゴシック" w:hAnsi="Arial"/>
      <w:sz w:val="18"/>
      <w:szCs w:val="18"/>
    </w:rPr>
  </w:style>
  <w:style w:type="character" w:customStyle="1" w:styleId="af3">
    <w:name w:val="吹き出し (文字)"/>
    <w:link w:val="af2"/>
    <w:rsid w:val="004C79C8"/>
    <w:rPr>
      <w:rFonts w:ascii="Arial" w:eastAsia="ＭＳ ゴシック" w:hAnsi="Arial" w:cs="Times New Roman"/>
      <w:kern w:val="2"/>
      <w:sz w:val="18"/>
      <w:szCs w:val="18"/>
    </w:rPr>
  </w:style>
  <w:style w:type="character" w:styleId="af4">
    <w:name w:val="Unresolved Mention"/>
    <w:uiPriority w:val="99"/>
    <w:semiHidden/>
    <w:unhideWhenUsed/>
    <w:rsid w:val="00871D98"/>
    <w:rPr>
      <w:color w:val="605E5C"/>
      <w:shd w:val="clear" w:color="auto" w:fill="E1DFDD"/>
    </w:rPr>
  </w:style>
  <w:style w:type="character" w:styleId="af5">
    <w:name w:val="FollowedHyperlink"/>
    <w:rsid w:val="003B0A4E"/>
    <w:rPr>
      <w:color w:val="954F72"/>
      <w:u w:val="single"/>
    </w:rPr>
  </w:style>
  <w:style w:type="paragraph" w:styleId="af6">
    <w:name w:val="List Paragraph"/>
    <w:basedOn w:val="a1"/>
    <w:uiPriority w:val="34"/>
    <w:qFormat/>
    <w:rsid w:val="007C0097"/>
    <w:pPr>
      <w:ind w:leftChars="400" w:left="840"/>
    </w:pPr>
  </w:style>
  <w:style w:type="paragraph" w:styleId="HTML">
    <w:name w:val="HTML Address"/>
    <w:basedOn w:val="a1"/>
    <w:link w:val="HTML0"/>
    <w:rsid w:val="00723AE8"/>
    <w:rPr>
      <w:i/>
      <w:iCs/>
    </w:rPr>
  </w:style>
  <w:style w:type="character" w:customStyle="1" w:styleId="HTML0">
    <w:name w:val="HTML アドレス (文字)"/>
    <w:basedOn w:val="a2"/>
    <w:link w:val="HTML"/>
    <w:rsid w:val="00723AE8"/>
    <w:rPr>
      <w:i/>
      <w:iCs/>
      <w:kern w:val="2"/>
      <w:sz w:val="21"/>
      <w:szCs w:val="24"/>
    </w:rPr>
  </w:style>
  <w:style w:type="paragraph" w:styleId="HTML1">
    <w:name w:val="HTML Preformatted"/>
    <w:basedOn w:val="a1"/>
    <w:link w:val="HTML2"/>
    <w:rsid w:val="00723AE8"/>
    <w:rPr>
      <w:rFonts w:ascii="Courier New" w:hAnsi="Courier New" w:cs="Courier New"/>
      <w:sz w:val="20"/>
      <w:szCs w:val="20"/>
    </w:rPr>
  </w:style>
  <w:style w:type="character" w:customStyle="1" w:styleId="HTML2">
    <w:name w:val="HTML 書式付き (文字)"/>
    <w:basedOn w:val="a2"/>
    <w:link w:val="HTML1"/>
    <w:rsid w:val="00723AE8"/>
    <w:rPr>
      <w:rFonts w:ascii="Courier New" w:hAnsi="Courier New" w:cs="Courier New"/>
      <w:kern w:val="2"/>
    </w:rPr>
  </w:style>
  <w:style w:type="paragraph" w:styleId="af7">
    <w:name w:val="Block Text"/>
    <w:basedOn w:val="a1"/>
    <w:rsid w:val="00723AE8"/>
    <w:pPr>
      <w:ind w:leftChars="700" w:left="1440" w:rightChars="700" w:right="1440"/>
    </w:pPr>
  </w:style>
  <w:style w:type="paragraph" w:styleId="af8">
    <w:name w:val="macro"/>
    <w:link w:val="af9"/>
    <w:rsid w:val="00723AE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2"/>
    <w:link w:val="af8"/>
    <w:rsid w:val="00723AE8"/>
    <w:rPr>
      <w:rFonts w:ascii="Courier New" w:hAnsi="Courier New" w:cs="Courier New"/>
      <w:kern w:val="2"/>
      <w:sz w:val="18"/>
      <w:szCs w:val="18"/>
    </w:rPr>
  </w:style>
  <w:style w:type="paragraph" w:styleId="afa">
    <w:name w:val="Message Header"/>
    <w:basedOn w:val="a1"/>
    <w:link w:val="afb"/>
    <w:rsid w:val="00723AE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b">
    <w:name w:val="メッセージ見出し (文字)"/>
    <w:basedOn w:val="a2"/>
    <w:link w:val="afa"/>
    <w:rsid w:val="00723AE8"/>
    <w:rPr>
      <w:rFonts w:asciiTheme="majorHAnsi" w:eastAsiaTheme="majorEastAsia" w:hAnsiTheme="majorHAnsi" w:cstheme="majorBidi"/>
      <w:kern w:val="2"/>
      <w:sz w:val="24"/>
      <w:szCs w:val="24"/>
      <w:shd w:val="pct20" w:color="auto" w:fill="auto"/>
    </w:rPr>
  </w:style>
  <w:style w:type="paragraph" w:styleId="afc">
    <w:name w:val="envelope address"/>
    <w:basedOn w:val="a1"/>
    <w:rsid w:val="00723AE8"/>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d">
    <w:name w:val="List"/>
    <w:basedOn w:val="a1"/>
    <w:rsid w:val="00723AE8"/>
    <w:pPr>
      <w:ind w:left="200" w:hangingChars="200" w:hanging="200"/>
      <w:contextualSpacing/>
    </w:pPr>
  </w:style>
  <w:style w:type="paragraph" w:styleId="23">
    <w:name w:val="List 2"/>
    <w:basedOn w:val="a1"/>
    <w:rsid w:val="00723AE8"/>
    <w:pPr>
      <w:ind w:leftChars="200" w:left="100" w:hangingChars="200" w:hanging="200"/>
      <w:contextualSpacing/>
    </w:pPr>
  </w:style>
  <w:style w:type="paragraph" w:styleId="33">
    <w:name w:val="List 3"/>
    <w:basedOn w:val="a1"/>
    <w:rsid w:val="00723AE8"/>
    <w:pPr>
      <w:ind w:leftChars="400" w:left="100" w:hangingChars="200" w:hanging="200"/>
      <w:contextualSpacing/>
    </w:pPr>
  </w:style>
  <w:style w:type="paragraph" w:styleId="43">
    <w:name w:val="List 4"/>
    <w:basedOn w:val="a1"/>
    <w:rsid w:val="00723AE8"/>
    <w:pPr>
      <w:ind w:leftChars="600" w:left="100" w:hangingChars="200" w:hanging="200"/>
      <w:contextualSpacing/>
    </w:pPr>
  </w:style>
  <w:style w:type="paragraph" w:styleId="53">
    <w:name w:val="List 5"/>
    <w:basedOn w:val="a1"/>
    <w:rsid w:val="00723AE8"/>
    <w:pPr>
      <w:ind w:leftChars="800" w:left="100" w:hangingChars="200" w:hanging="200"/>
      <w:contextualSpacing/>
    </w:pPr>
  </w:style>
  <w:style w:type="paragraph" w:styleId="afe">
    <w:name w:val="Quote"/>
    <w:basedOn w:val="a1"/>
    <w:next w:val="a1"/>
    <w:link w:val="aff"/>
    <w:uiPriority w:val="29"/>
    <w:qFormat/>
    <w:rsid w:val="00723AE8"/>
    <w:pPr>
      <w:spacing w:before="200" w:after="160"/>
      <w:ind w:left="864" w:right="864"/>
      <w:jc w:val="center"/>
    </w:pPr>
    <w:rPr>
      <w:i/>
      <w:iCs/>
      <w:color w:val="404040" w:themeColor="text1" w:themeTint="BF"/>
    </w:rPr>
  </w:style>
  <w:style w:type="character" w:customStyle="1" w:styleId="aff">
    <w:name w:val="引用文 (文字)"/>
    <w:basedOn w:val="a2"/>
    <w:link w:val="afe"/>
    <w:uiPriority w:val="29"/>
    <w:rsid w:val="00723AE8"/>
    <w:rPr>
      <w:i/>
      <w:iCs/>
      <w:color w:val="404040" w:themeColor="text1" w:themeTint="BF"/>
      <w:kern w:val="2"/>
      <w:sz w:val="21"/>
      <w:szCs w:val="24"/>
    </w:rPr>
  </w:style>
  <w:style w:type="paragraph" w:styleId="24">
    <w:name w:val="Intense Quote"/>
    <w:basedOn w:val="a1"/>
    <w:next w:val="a1"/>
    <w:link w:val="25"/>
    <w:uiPriority w:val="30"/>
    <w:qFormat/>
    <w:rsid w:val="00723A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723AE8"/>
    <w:rPr>
      <w:i/>
      <w:iCs/>
      <w:color w:val="4472C4" w:themeColor="accent1"/>
      <w:kern w:val="2"/>
      <w:sz w:val="21"/>
      <w:szCs w:val="24"/>
    </w:rPr>
  </w:style>
  <w:style w:type="paragraph" w:styleId="aff0">
    <w:name w:val="table of authorities"/>
    <w:basedOn w:val="a1"/>
    <w:next w:val="a1"/>
    <w:rsid w:val="00723AE8"/>
    <w:pPr>
      <w:ind w:left="210" w:hangingChars="100" w:hanging="210"/>
    </w:pPr>
  </w:style>
  <w:style w:type="paragraph" w:styleId="aff1">
    <w:name w:val="toa heading"/>
    <w:basedOn w:val="a1"/>
    <w:next w:val="a1"/>
    <w:rsid w:val="00723AE8"/>
    <w:pPr>
      <w:spacing w:before="180"/>
    </w:pPr>
    <w:rPr>
      <w:rFonts w:asciiTheme="majorHAnsi" w:eastAsiaTheme="majorEastAsia" w:hAnsiTheme="majorHAnsi" w:cstheme="majorBidi"/>
      <w:sz w:val="24"/>
    </w:rPr>
  </w:style>
  <w:style w:type="paragraph" w:styleId="a0">
    <w:name w:val="List Bullet"/>
    <w:basedOn w:val="a1"/>
    <w:rsid w:val="00723AE8"/>
    <w:pPr>
      <w:numPr>
        <w:numId w:val="10"/>
      </w:numPr>
      <w:contextualSpacing/>
    </w:pPr>
  </w:style>
  <w:style w:type="paragraph" w:styleId="20">
    <w:name w:val="List Bullet 2"/>
    <w:basedOn w:val="a1"/>
    <w:rsid w:val="00723AE8"/>
    <w:pPr>
      <w:numPr>
        <w:numId w:val="11"/>
      </w:numPr>
      <w:contextualSpacing/>
    </w:pPr>
  </w:style>
  <w:style w:type="paragraph" w:styleId="30">
    <w:name w:val="List Bullet 3"/>
    <w:basedOn w:val="a1"/>
    <w:rsid w:val="00723AE8"/>
    <w:pPr>
      <w:numPr>
        <w:numId w:val="12"/>
      </w:numPr>
      <w:contextualSpacing/>
    </w:pPr>
  </w:style>
  <w:style w:type="paragraph" w:styleId="40">
    <w:name w:val="List Bullet 4"/>
    <w:basedOn w:val="a1"/>
    <w:rsid w:val="00723AE8"/>
    <w:pPr>
      <w:numPr>
        <w:numId w:val="13"/>
      </w:numPr>
      <w:contextualSpacing/>
    </w:pPr>
  </w:style>
  <w:style w:type="paragraph" w:styleId="50">
    <w:name w:val="List Bullet 5"/>
    <w:basedOn w:val="a1"/>
    <w:rsid w:val="00723AE8"/>
    <w:pPr>
      <w:numPr>
        <w:numId w:val="14"/>
      </w:numPr>
      <w:contextualSpacing/>
    </w:pPr>
  </w:style>
  <w:style w:type="paragraph" w:styleId="aff2">
    <w:name w:val="List Continue"/>
    <w:basedOn w:val="a1"/>
    <w:rsid w:val="00723AE8"/>
    <w:pPr>
      <w:spacing w:after="180"/>
      <w:ind w:leftChars="200" w:left="425"/>
      <w:contextualSpacing/>
    </w:pPr>
  </w:style>
  <w:style w:type="paragraph" w:styleId="26">
    <w:name w:val="List Continue 2"/>
    <w:basedOn w:val="a1"/>
    <w:rsid w:val="00723AE8"/>
    <w:pPr>
      <w:spacing w:after="180"/>
      <w:ind w:leftChars="400" w:left="850"/>
      <w:contextualSpacing/>
    </w:pPr>
  </w:style>
  <w:style w:type="paragraph" w:styleId="34">
    <w:name w:val="List Continue 3"/>
    <w:basedOn w:val="a1"/>
    <w:rsid w:val="00723AE8"/>
    <w:pPr>
      <w:spacing w:after="180"/>
      <w:ind w:leftChars="600" w:left="1275"/>
      <w:contextualSpacing/>
    </w:pPr>
  </w:style>
  <w:style w:type="paragraph" w:styleId="44">
    <w:name w:val="List Continue 4"/>
    <w:basedOn w:val="a1"/>
    <w:rsid w:val="00723AE8"/>
    <w:pPr>
      <w:spacing w:after="180"/>
      <w:ind w:leftChars="800" w:left="1700"/>
      <w:contextualSpacing/>
    </w:pPr>
  </w:style>
  <w:style w:type="paragraph" w:styleId="54">
    <w:name w:val="List Continue 5"/>
    <w:basedOn w:val="a1"/>
    <w:rsid w:val="00723AE8"/>
    <w:pPr>
      <w:spacing w:after="180"/>
      <w:ind w:leftChars="1000" w:left="2125"/>
      <w:contextualSpacing/>
    </w:pPr>
  </w:style>
  <w:style w:type="paragraph" w:styleId="aff3">
    <w:name w:val="Note Heading"/>
    <w:basedOn w:val="a1"/>
    <w:next w:val="a1"/>
    <w:link w:val="aff4"/>
    <w:rsid w:val="00723AE8"/>
    <w:pPr>
      <w:jc w:val="center"/>
    </w:pPr>
  </w:style>
  <w:style w:type="character" w:customStyle="1" w:styleId="aff4">
    <w:name w:val="記 (文字)"/>
    <w:basedOn w:val="a2"/>
    <w:link w:val="aff3"/>
    <w:rsid w:val="00723AE8"/>
    <w:rPr>
      <w:kern w:val="2"/>
      <w:sz w:val="21"/>
      <w:szCs w:val="24"/>
    </w:rPr>
  </w:style>
  <w:style w:type="paragraph" w:styleId="aff5">
    <w:name w:val="footnote text"/>
    <w:basedOn w:val="a1"/>
    <w:link w:val="aff6"/>
    <w:rsid w:val="00723AE8"/>
    <w:pPr>
      <w:snapToGrid w:val="0"/>
      <w:jc w:val="left"/>
    </w:pPr>
  </w:style>
  <w:style w:type="character" w:customStyle="1" w:styleId="aff6">
    <w:name w:val="脚注文字列 (文字)"/>
    <w:basedOn w:val="a2"/>
    <w:link w:val="aff5"/>
    <w:rsid w:val="00723AE8"/>
    <w:rPr>
      <w:kern w:val="2"/>
      <w:sz w:val="21"/>
      <w:szCs w:val="24"/>
    </w:rPr>
  </w:style>
  <w:style w:type="character" w:customStyle="1" w:styleId="10">
    <w:name w:val="見出し 1 (文字)"/>
    <w:basedOn w:val="a2"/>
    <w:link w:val="1"/>
    <w:rsid w:val="00723AE8"/>
    <w:rPr>
      <w:rFonts w:asciiTheme="majorHAnsi" w:eastAsiaTheme="majorEastAsia" w:hAnsiTheme="majorHAnsi" w:cstheme="majorBidi"/>
      <w:kern w:val="2"/>
      <w:sz w:val="24"/>
      <w:szCs w:val="24"/>
    </w:rPr>
  </w:style>
  <w:style w:type="character" w:customStyle="1" w:styleId="22">
    <w:name w:val="見出し 2 (文字)"/>
    <w:basedOn w:val="a2"/>
    <w:link w:val="21"/>
    <w:semiHidden/>
    <w:rsid w:val="00723AE8"/>
    <w:rPr>
      <w:rFonts w:asciiTheme="majorHAnsi" w:eastAsiaTheme="majorEastAsia" w:hAnsiTheme="majorHAnsi" w:cstheme="majorBidi"/>
      <w:kern w:val="2"/>
      <w:sz w:val="21"/>
      <w:szCs w:val="24"/>
    </w:rPr>
  </w:style>
  <w:style w:type="character" w:customStyle="1" w:styleId="32">
    <w:name w:val="見出し 3 (文字)"/>
    <w:basedOn w:val="a2"/>
    <w:link w:val="31"/>
    <w:semiHidden/>
    <w:rsid w:val="00723AE8"/>
    <w:rPr>
      <w:rFonts w:asciiTheme="majorHAnsi" w:eastAsiaTheme="majorEastAsia" w:hAnsiTheme="majorHAnsi" w:cstheme="majorBidi"/>
      <w:kern w:val="2"/>
      <w:sz w:val="21"/>
      <w:szCs w:val="24"/>
    </w:rPr>
  </w:style>
  <w:style w:type="character" w:customStyle="1" w:styleId="42">
    <w:name w:val="見出し 4 (文字)"/>
    <w:basedOn w:val="a2"/>
    <w:link w:val="41"/>
    <w:semiHidden/>
    <w:rsid w:val="00723AE8"/>
    <w:rPr>
      <w:b/>
      <w:bCs/>
      <w:kern w:val="2"/>
      <w:sz w:val="21"/>
      <w:szCs w:val="24"/>
    </w:rPr>
  </w:style>
  <w:style w:type="character" w:customStyle="1" w:styleId="52">
    <w:name w:val="見出し 5 (文字)"/>
    <w:basedOn w:val="a2"/>
    <w:link w:val="51"/>
    <w:semiHidden/>
    <w:rsid w:val="00723AE8"/>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23AE8"/>
    <w:rPr>
      <w:b/>
      <w:bCs/>
      <w:kern w:val="2"/>
      <w:sz w:val="21"/>
      <w:szCs w:val="24"/>
    </w:rPr>
  </w:style>
  <w:style w:type="character" w:customStyle="1" w:styleId="70">
    <w:name w:val="見出し 7 (文字)"/>
    <w:basedOn w:val="a2"/>
    <w:link w:val="7"/>
    <w:semiHidden/>
    <w:rsid w:val="00723AE8"/>
    <w:rPr>
      <w:kern w:val="2"/>
      <w:sz w:val="21"/>
      <w:szCs w:val="24"/>
    </w:rPr>
  </w:style>
  <w:style w:type="character" w:customStyle="1" w:styleId="80">
    <w:name w:val="見出し 8 (文字)"/>
    <w:basedOn w:val="a2"/>
    <w:link w:val="8"/>
    <w:semiHidden/>
    <w:rsid w:val="00723AE8"/>
    <w:rPr>
      <w:kern w:val="2"/>
      <w:sz w:val="21"/>
      <w:szCs w:val="24"/>
    </w:rPr>
  </w:style>
  <w:style w:type="character" w:customStyle="1" w:styleId="90">
    <w:name w:val="見出し 9 (文字)"/>
    <w:basedOn w:val="a2"/>
    <w:link w:val="9"/>
    <w:semiHidden/>
    <w:rsid w:val="00723AE8"/>
    <w:rPr>
      <w:kern w:val="2"/>
      <w:sz w:val="21"/>
      <w:szCs w:val="24"/>
    </w:rPr>
  </w:style>
  <w:style w:type="paragraph" w:styleId="aff7">
    <w:name w:val="Document Map"/>
    <w:basedOn w:val="a1"/>
    <w:link w:val="aff8"/>
    <w:rsid w:val="00723AE8"/>
    <w:rPr>
      <w:rFonts w:ascii="Meiryo UI" w:eastAsia="Meiryo UI"/>
      <w:sz w:val="18"/>
      <w:szCs w:val="18"/>
    </w:rPr>
  </w:style>
  <w:style w:type="character" w:customStyle="1" w:styleId="aff8">
    <w:name w:val="見出しマップ (文字)"/>
    <w:basedOn w:val="a2"/>
    <w:link w:val="aff7"/>
    <w:rsid w:val="00723AE8"/>
    <w:rPr>
      <w:rFonts w:ascii="Meiryo UI" w:eastAsia="Meiryo UI"/>
      <w:kern w:val="2"/>
      <w:sz w:val="18"/>
      <w:szCs w:val="18"/>
    </w:rPr>
  </w:style>
  <w:style w:type="paragraph" w:styleId="aff9">
    <w:name w:val="No Spacing"/>
    <w:uiPriority w:val="1"/>
    <w:qFormat/>
    <w:rsid w:val="00723AE8"/>
    <w:pPr>
      <w:widowControl w:val="0"/>
      <w:jc w:val="both"/>
    </w:pPr>
    <w:rPr>
      <w:kern w:val="2"/>
      <w:sz w:val="21"/>
      <w:szCs w:val="24"/>
    </w:rPr>
  </w:style>
  <w:style w:type="paragraph" w:styleId="affa">
    <w:name w:val="envelope return"/>
    <w:basedOn w:val="a1"/>
    <w:rsid w:val="00723AE8"/>
    <w:pPr>
      <w:snapToGrid w:val="0"/>
    </w:pPr>
    <w:rPr>
      <w:rFonts w:asciiTheme="majorHAnsi" w:eastAsiaTheme="majorEastAsia" w:hAnsiTheme="majorHAnsi" w:cstheme="majorBidi"/>
    </w:rPr>
  </w:style>
  <w:style w:type="paragraph" w:styleId="11">
    <w:name w:val="index 1"/>
    <w:basedOn w:val="a1"/>
    <w:next w:val="a1"/>
    <w:autoRedefine/>
    <w:rsid w:val="00723AE8"/>
    <w:pPr>
      <w:ind w:left="210" w:hangingChars="100" w:hanging="210"/>
    </w:pPr>
  </w:style>
  <w:style w:type="paragraph" w:styleId="27">
    <w:name w:val="index 2"/>
    <w:basedOn w:val="a1"/>
    <w:next w:val="a1"/>
    <w:autoRedefine/>
    <w:rsid w:val="00723AE8"/>
    <w:pPr>
      <w:ind w:leftChars="100" w:left="100" w:hangingChars="100" w:hanging="210"/>
    </w:pPr>
  </w:style>
  <w:style w:type="paragraph" w:styleId="35">
    <w:name w:val="index 3"/>
    <w:basedOn w:val="a1"/>
    <w:next w:val="a1"/>
    <w:autoRedefine/>
    <w:rsid w:val="00723AE8"/>
    <w:pPr>
      <w:ind w:leftChars="200" w:left="200" w:hangingChars="100" w:hanging="210"/>
    </w:pPr>
  </w:style>
  <w:style w:type="paragraph" w:styleId="45">
    <w:name w:val="index 4"/>
    <w:basedOn w:val="a1"/>
    <w:next w:val="a1"/>
    <w:autoRedefine/>
    <w:rsid w:val="00723AE8"/>
    <w:pPr>
      <w:ind w:leftChars="300" w:left="300" w:hangingChars="100" w:hanging="210"/>
    </w:pPr>
  </w:style>
  <w:style w:type="paragraph" w:styleId="55">
    <w:name w:val="index 5"/>
    <w:basedOn w:val="a1"/>
    <w:next w:val="a1"/>
    <w:autoRedefine/>
    <w:rsid w:val="00723AE8"/>
    <w:pPr>
      <w:ind w:leftChars="400" w:left="400" w:hangingChars="100" w:hanging="210"/>
    </w:pPr>
  </w:style>
  <w:style w:type="paragraph" w:styleId="61">
    <w:name w:val="index 6"/>
    <w:basedOn w:val="a1"/>
    <w:next w:val="a1"/>
    <w:autoRedefine/>
    <w:rsid w:val="00723AE8"/>
    <w:pPr>
      <w:ind w:leftChars="500" w:left="500" w:hangingChars="100" w:hanging="210"/>
    </w:pPr>
  </w:style>
  <w:style w:type="paragraph" w:styleId="71">
    <w:name w:val="index 7"/>
    <w:basedOn w:val="a1"/>
    <w:next w:val="a1"/>
    <w:autoRedefine/>
    <w:rsid w:val="00723AE8"/>
    <w:pPr>
      <w:ind w:leftChars="600" w:left="600" w:hangingChars="100" w:hanging="210"/>
    </w:pPr>
  </w:style>
  <w:style w:type="paragraph" w:styleId="81">
    <w:name w:val="index 8"/>
    <w:basedOn w:val="a1"/>
    <w:next w:val="a1"/>
    <w:autoRedefine/>
    <w:rsid w:val="00723AE8"/>
    <w:pPr>
      <w:ind w:leftChars="700" w:left="700" w:hangingChars="100" w:hanging="210"/>
    </w:pPr>
  </w:style>
  <w:style w:type="paragraph" w:styleId="91">
    <w:name w:val="index 9"/>
    <w:basedOn w:val="a1"/>
    <w:next w:val="a1"/>
    <w:autoRedefine/>
    <w:rsid w:val="00723AE8"/>
    <w:pPr>
      <w:ind w:leftChars="800" w:left="800" w:hangingChars="100" w:hanging="210"/>
    </w:pPr>
  </w:style>
  <w:style w:type="paragraph" w:styleId="affb">
    <w:name w:val="index heading"/>
    <w:basedOn w:val="a1"/>
    <w:next w:val="11"/>
    <w:rsid w:val="00723AE8"/>
    <w:rPr>
      <w:rFonts w:asciiTheme="majorHAnsi" w:eastAsiaTheme="majorEastAsia" w:hAnsiTheme="majorHAnsi" w:cstheme="majorBidi"/>
      <w:b/>
      <w:bCs/>
    </w:rPr>
  </w:style>
  <w:style w:type="paragraph" w:styleId="affc">
    <w:name w:val="Signature"/>
    <w:basedOn w:val="a1"/>
    <w:link w:val="affd"/>
    <w:rsid w:val="00723AE8"/>
    <w:pPr>
      <w:jc w:val="right"/>
    </w:pPr>
  </w:style>
  <w:style w:type="character" w:customStyle="1" w:styleId="affd">
    <w:name w:val="署名 (文字)"/>
    <w:basedOn w:val="a2"/>
    <w:link w:val="affc"/>
    <w:rsid w:val="00723AE8"/>
    <w:rPr>
      <w:kern w:val="2"/>
      <w:sz w:val="21"/>
      <w:szCs w:val="24"/>
    </w:rPr>
  </w:style>
  <w:style w:type="paragraph" w:styleId="affe">
    <w:name w:val="Plain Text"/>
    <w:basedOn w:val="a1"/>
    <w:link w:val="afff"/>
    <w:rsid w:val="00723AE8"/>
    <w:rPr>
      <w:rFonts w:asciiTheme="minorEastAsia" w:eastAsiaTheme="minorEastAsia" w:hAnsi="Courier New" w:cs="Courier New"/>
    </w:rPr>
  </w:style>
  <w:style w:type="character" w:customStyle="1" w:styleId="afff">
    <w:name w:val="書式なし (文字)"/>
    <w:basedOn w:val="a2"/>
    <w:link w:val="affe"/>
    <w:rsid w:val="00723AE8"/>
    <w:rPr>
      <w:rFonts w:asciiTheme="minorEastAsia" w:eastAsiaTheme="minorEastAsia" w:hAnsi="Courier New" w:cs="Courier New"/>
      <w:kern w:val="2"/>
      <w:sz w:val="21"/>
      <w:szCs w:val="24"/>
    </w:rPr>
  </w:style>
  <w:style w:type="paragraph" w:styleId="afff0">
    <w:name w:val="caption"/>
    <w:basedOn w:val="a1"/>
    <w:next w:val="a1"/>
    <w:semiHidden/>
    <w:unhideWhenUsed/>
    <w:qFormat/>
    <w:rsid w:val="00723AE8"/>
    <w:rPr>
      <w:b/>
      <w:bCs/>
      <w:szCs w:val="21"/>
    </w:rPr>
  </w:style>
  <w:style w:type="paragraph" w:styleId="afff1">
    <w:name w:val="table of figures"/>
    <w:basedOn w:val="a1"/>
    <w:next w:val="a1"/>
    <w:rsid w:val="00723AE8"/>
    <w:pPr>
      <w:ind w:leftChars="200" w:left="200" w:hangingChars="200" w:hanging="200"/>
    </w:pPr>
  </w:style>
  <w:style w:type="paragraph" w:styleId="a">
    <w:name w:val="List Number"/>
    <w:basedOn w:val="a1"/>
    <w:rsid w:val="00723AE8"/>
    <w:pPr>
      <w:numPr>
        <w:numId w:val="15"/>
      </w:numPr>
      <w:contextualSpacing/>
    </w:pPr>
  </w:style>
  <w:style w:type="paragraph" w:styleId="2">
    <w:name w:val="List Number 2"/>
    <w:basedOn w:val="a1"/>
    <w:rsid w:val="00723AE8"/>
    <w:pPr>
      <w:numPr>
        <w:numId w:val="16"/>
      </w:numPr>
      <w:contextualSpacing/>
    </w:pPr>
  </w:style>
  <w:style w:type="paragraph" w:styleId="3">
    <w:name w:val="List Number 3"/>
    <w:basedOn w:val="a1"/>
    <w:rsid w:val="00723AE8"/>
    <w:pPr>
      <w:numPr>
        <w:numId w:val="17"/>
      </w:numPr>
      <w:contextualSpacing/>
    </w:pPr>
  </w:style>
  <w:style w:type="paragraph" w:styleId="4">
    <w:name w:val="List Number 4"/>
    <w:basedOn w:val="a1"/>
    <w:rsid w:val="00723AE8"/>
    <w:pPr>
      <w:numPr>
        <w:numId w:val="18"/>
      </w:numPr>
      <w:contextualSpacing/>
    </w:pPr>
  </w:style>
  <w:style w:type="paragraph" w:styleId="5">
    <w:name w:val="List Number 5"/>
    <w:basedOn w:val="a1"/>
    <w:rsid w:val="00723AE8"/>
    <w:pPr>
      <w:numPr>
        <w:numId w:val="19"/>
      </w:numPr>
      <w:contextualSpacing/>
    </w:pPr>
  </w:style>
  <w:style w:type="paragraph" w:styleId="afff2">
    <w:name w:val="E-mail Signature"/>
    <w:basedOn w:val="a1"/>
    <w:link w:val="afff3"/>
    <w:rsid w:val="00723AE8"/>
  </w:style>
  <w:style w:type="character" w:customStyle="1" w:styleId="afff3">
    <w:name w:val="電子メール署名 (文字)"/>
    <w:basedOn w:val="a2"/>
    <w:link w:val="afff2"/>
    <w:rsid w:val="00723AE8"/>
    <w:rPr>
      <w:kern w:val="2"/>
      <w:sz w:val="21"/>
      <w:szCs w:val="24"/>
    </w:rPr>
  </w:style>
  <w:style w:type="paragraph" w:styleId="Web">
    <w:name w:val="Normal (Web)"/>
    <w:basedOn w:val="a1"/>
    <w:uiPriority w:val="99"/>
    <w:rsid w:val="00723AE8"/>
    <w:rPr>
      <w:rFonts w:ascii="Times New Roman" w:hAnsi="Times New Roman"/>
      <w:sz w:val="24"/>
    </w:rPr>
  </w:style>
  <w:style w:type="paragraph" w:styleId="afff4">
    <w:name w:val="Normal Indent"/>
    <w:basedOn w:val="a1"/>
    <w:rsid w:val="00723AE8"/>
    <w:pPr>
      <w:ind w:leftChars="400" w:left="840"/>
    </w:pPr>
  </w:style>
  <w:style w:type="paragraph" w:styleId="afff5">
    <w:name w:val="Title"/>
    <w:basedOn w:val="a1"/>
    <w:next w:val="a1"/>
    <w:link w:val="afff6"/>
    <w:qFormat/>
    <w:rsid w:val="00723AE8"/>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2"/>
    <w:link w:val="afff5"/>
    <w:rsid w:val="00723AE8"/>
    <w:rPr>
      <w:rFonts w:asciiTheme="majorHAnsi" w:eastAsiaTheme="majorEastAsia" w:hAnsiTheme="majorHAnsi" w:cstheme="majorBidi"/>
      <w:kern w:val="2"/>
      <w:sz w:val="32"/>
      <w:szCs w:val="32"/>
    </w:rPr>
  </w:style>
  <w:style w:type="paragraph" w:styleId="afff7">
    <w:name w:val="Subtitle"/>
    <w:basedOn w:val="a1"/>
    <w:next w:val="a1"/>
    <w:link w:val="afff8"/>
    <w:qFormat/>
    <w:rsid w:val="00723AE8"/>
    <w:pPr>
      <w:jc w:val="center"/>
      <w:outlineLvl w:val="1"/>
    </w:pPr>
    <w:rPr>
      <w:rFonts w:asciiTheme="minorHAnsi" w:eastAsiaTheme="minorEastAsia" w:hAnsiTheme="minorHAnsi" w:cstheme="minorBidi"/>
      <w:sz w:val="24"/>
    </w:rPr>
  </w:style>
  <w:style w:type="character" w:customStyle="1" w:styleId="afff8">
    <w:name w:val="副題 (文字)"/>
    <w:basedOn w:val="a2"/>
    <w:link w:val="afff7"/>
    <w:rsid w:val="00723AE8"/>
    <w:rPr>
      <w:rFonts w:asciiTheme="minorHAnsi" w:eastAsiaTheme="minorEastAsia" w:hAnsiTheme="minorHAnsi" w:cstheme="minorBidi"/>
      <w:kern w:val="2"/>
      <w:sz w:val="24"/>
      <w:szCs w:val="24"/>
    </w:rPr>
  </w:style>
  <w:style w:type="paragraph" w:styleId="afff9">
    <w:name w:val="Bibliography"/>
    <w:basedOn w:val="a1"/>
    <w:next w:val="a1"/>
    <w:uiPriority w:val="37"/>
    <w:semiHidden/>
    <w:unhideWhenUsed/>
    <w:rsid w:val="00723AE8"/>
  </w:style>
  <w:style w:type="paragraph" w:styleId="afffa">
    <w:name w:val="endnote text"/>
    <w:basedOn w:val="a1"/>
    <w:link w:val="afffb"/>
    <w:rsid w:val="00723AE8"/>
    <w:pPr>
      <w:snapToGrid w:val="0"/>
      <w:jc w:val="left"/>
    </w:pPr>
  </w:style>
  <w:style w:type="character" w:customStyle="1" w:styleId="afffb">
    <w:name w:val="文末脚注文字列 (文字)"/>
    <w:basedOn w:val="a2"/>
    <w:link w:val="afffa"/>
    <w:rsid w:val="00723AE8"/>
    <w:rPr>
      <w:kern w:val="2"/>
      <w:sz w:val="21"/>
      <w:szCs w:val="24"/>
    </w:rPr>
  </w:style>
  <w:style w:type="paragraph" w:styleId="afffc">
    <w:name w:val="Body Text"/>
    <w:basedOn w:val="a1"/>
    <w:link w:val="afffd"/>
    <w:rsid w:val="00723AE8"/>
  </w:style>
  <w:style w:type="character" w:customStyle="1" w:styleId="afffd">
    <w:name w:val="本文 (文字)"/>
    <w:basedOn w:val="a2"/>
    <w:link w:val="afffc"/>
    <w:rsid w:val="00723AE8"/>
    <w:rPr>
      <w:kern w:val="2"/>
      <w:sz w:val="21"/>
      <w:szCs w:val="24"/>
    </w:rPr>
  </w:style>
  <w:style w:type="paragraph" w:styleId="28">
    <w:name w:val="Body Text 2"/>
    <w:basedOn w:val="a1"/>
    <w:link w:val="29"/>
    <w:rsid w:val="00723AE8"/>
    <w:pPr>
      <w:spacing w:line="480" w:lineRule="auto"/>
    </w:pPr>
  </w:style>
  <w:style w:type="character" w:customStyle="1" w:styleId="29">
    <w:name w:val="本文 2 (文字)"/>
    <w:basedOn w:val="a2"/>
    <w:link w:val="28"/>
    <w:rsid w:val="00723AE8"/>
    <w:rPr>
      <w:kern w:val="2"/>
      <w:sz w:val="21"/>
      <w:szCs w:val="24"/>
    </w:rPr>
  </w:style>
  <w:style w:type="paragraph" w:styleId="36">
    <w:name w:val="Body Text 3"/>
    <w:basedOn w:val="a1"/>
    <w:link w:val="37"/>
    <w:rsid w:val="00723AE8"/>
    <w:rPr>
      <w:sz w:val="16"/>
      <w:szCs w:val="16"/>
    </w:rPr>
  </w:style>
  <w:style w:type="character" w:customStyle="1" w:styleId="37">
    <w:name w:val="本文 3 (文字)"/>
    <w:basedOn w:val="a2"/>
    <w:link w:val="36"/>
    <w:rsid w:val="00723AE8"/>
    <w:rPr>
      <w:kern w:val="2"/>
      <w:sz w:val="16"/>
      <w:szCs w:val="16"/>
    </w:rPr>
  </w:style>
  <w:style w:type="paragraph" w:styleId="afffe">
    <w:name w:val="Body Text Indent"/>
    <w:basedOn w:val="a1"/>
    <w:link w:val="affff"/>
    <w:rsid w:val="00723AE8"/>
    <w:pPr>
      <w:ind w:leftChars="400" w:left="851"/>
    </w:pPr>
  </w:style>
  <w:style w:type="character" w:customStyle="1" w:styleId="affff">
    <w:name w:val="本文インデント (文字)"/>
    <w:basedOn w:val="a2"/>
    <w:link w:val="afffe"/>
    <w:rsid w:val="00723AE8"/>
    <w:rPr>
      <w:kern w:val="2"/>
      <w:sz w:val="21"/>
      <w:szCs w:val="24"/>
    </w:rPr>
  </w:style>
  <w:style w:type="paragraph" w:styleId="2a">
    <w:name w:val="Body Text Indent 2"/>
    <w:basedOn w:val="a1"/>
    <w:link w:val="2b"/>
    <w:rsid w:val="00723AE8"/>
    <w:pPr>
      <w:spacing w:line="480" w:lineRule="auto"/>
      <w:ind w:leftChars="400" w:left="851"/>
    </w:pPr>
  </w:style>
  <w:style w:type="character" w:customStyle="1" w:styleId="2b">
    <w:name w:val="本文インデント 2 (文字)"/>
    <w:basedOn w:val="a2"/>
    <w:link w:val="2a"/>
    <w:rsid w:val="00723AE8"/>
    <w:rPr>
      <w:kern w:val="2"/>
      <w:sz w:val="21"/>
      <w:szCs w:val="24"/>
    </w:rPr>
  </w:style>
  <w:style w:type="paragraph" w:styleId="38">
    <w:name w:val="Body Text Indent 3"/>
    <w:basedOn w:val="a1"/>
    <w:link w:val="39"/>
    <w:rsid w:val="00723AE8"/>
    <w:pPr>
      <w:ind w:leftChars="400" w:left="851"/>
    </w:pPr>
    <w:rPr>
      <w:sz w:val="16"/>
      <w:szCs w:val="16"/>
    </w:rPr>
  </w:style>
  <w:style w:type="character" w:customStyle="1" w:styleId="39">
    <w:name w:val="本文インデント 3 (文字)"/>
    <w:basedOn w:val="a2"/>
    <w:link w:val="38"/>
    <w:rsid w:val="00723AE8"/>
    <w:rPr>
      <w:kern w:val="2"/>
      <w:sz w:val="16"/>
      <w:szCs w:val="16"/>
    </w:rPr>
  </w:style>
  <w:style w:type="paragraph" w:styleId="affff0">
    <w:name w:val="Body Text First Indent"/>
    <w:basedOn w:val="afffc"/>
    <w:link w:val="affff1"/>
    <w:rsid w:val="00723AE8"/>
    <w:pPr>
      <w:ind w:firstLineChars="100" w:firstLine="210"/>
    </w:pPr>
  </w:style>
  <w:style w:type="character" w:customStyle="1" w:styleId="affff1">
    <w:name w:val="本文字下げ (文字)"/>
    <w:basedOn w:val="afffd"/>
    <w:link w:val="affff0"/>
    <w:rsid w:val="00723AE8"/>
    <w:rPr>
      <w:kern w:val="2"/>
      <w:sz w:val="21"/>
      <w:szCs w:val="24"/>
    </w:rPr>
  </w:style>
  <w:style w:type="paragraph" w:styleId="2c">
    <w:name w:val="Body Text First Indent 2"/>
    <w:basedOn w:val="afffe"/>
    <w:link w:val="2d"/>
    <w:rsid w:val="00723AE8"/>
    <w:pPr>
      <w:ind w:firstLineChars="100" w:firstLine="210"/>
    </w:pPr>
  </w:style>
  <w:style w:type="character" w:customStyle="1" w:styleId="2d">
    <w:name w:val="本文字下げ 2 (文字)"/>
    <w:basedOn w:val="affff"/>
    <w:link w:val="2c"/>
    <w:rsid w:val="00723AE8"/>
    <w:rPr>
      <w:kern w:val="2"/>
      <w:sz w:val="21"/>
      <w:szCs w:val="24"/>
    </w:rPr>
  </w:style>
  <w:style w:type="paragraph" w:styleId="12">
    <w:name w:val="toc 1"/>
    <w:basedOn w:val="a1"/>
    <w:next w:val="a1"/>
    <w:autoRedefine/>
    <w:rsid w:val="00723AE8"/>
  </w:style>
  <w:style w:type="paragraph" w:styleId="2e">
    <w:name w:val="toc 2"/>
    <w:basedOn w:val="a1"/>
    <w:next w:val="a1"/>
    <w:autoRedefine/>
    <w:rsid w:val="00723AE8"/>
    <w:pPr>
      <w:ind w:leftChars="100" w:left="210"/>
    </w:pPr>
  </w:style>
  <w:style w:type="paragraph" w:styleId="3a">
    <w:name w:val="toc 3"/>
    <w:basedOn w:val="a1"/>
    <w:next w:val="a1"/>
    <w:autoRedefine/>
    <w:rsid w:val="00723AE8"/>
    <w:pPr>
      <w:ind w:leftChars="200" w:left="420"/>
    </w:pPr>
  </w:style>
  <w:style w:type="paragraph" w:styleId="46">
    <w:name w:val="toc 4"/>
    <w:basedOn w:val="a1"/>
    <w:next w:val="a1"/>
    <w:autoRedefine/>
    <w:rsid w:val="00723AE8"/>
    <w:pPr>
      <w:ind w:leftChars="300" w:left="630"/>
    </w:pPr>
  </w:style>
  <w:style w:type="paragraph" w:styleId="56">
    <w:name w:val="toc 5"/>
    <w:basedOn w:val="a1"/>
    <w:next w:val="a1"/>
    <w:autoRedefine/>
    <w:rsid w:val="00723AE8"/>
    <w:pPr>
      <w:ind w:leftChars="400" w:left="840"/>
    </w:pPr>
  </w:style>
  <w:style w:type="paragraph" w:styleId="62">
    <w:name w:val="toc 6"/>
    <w:basedOn w:val="a1"/>
    <w:next w:val="a1"/>
    <w:autoRedefine/>
    <w:rsid w:val="00723AE8"/>
    <w:pPr>
      <w:ind w:leftChars="500" w:left="1050"/>
    </w:pPr>
  </w:style>
  <w:style w:type="paragraph" w:styleId="72">
    <w:name w:val="toc 7"/>
    <w:basedOn w:val="a1"/>
    <w:next w:val="a1"/>
    <w:autoRedefine/>
    <w:rsid w:val="00723AE8"/>
    <w:pPr>
      <w:ind w:leftChars="600" w:left="1260"/>
    </w:pPr>
  </w:style>
  <w:style w:type="paragraph" w:styleId="82">
    <w:name w:val="toc 8"/>
    <w:basedOn w:val="a1"/>
    <w:next w:val="a1"/>
    <w:autoRedefine/>
    <w:rsid w:val="00723AE8"/>
    <w:pPr>
      <w:ind w:leftChars="700" w:left="1470"/>
    </w:pPr>
  </w:style>
  <w:style w:type="paragraph" w:styleId="92">
    <w:name w:val="toc 9"/>
    <w:basedOn w:val="a1"/>
    <w:next w:val="a1"/>
    <w:autoRedefine/>
    <w:rsid w:val="00723AE8"/>
    <w:pPr>
      <w:ind w:leftChars="800" w:left="1680"/>
    </w:pPr>
  </w:style>
  <w:style w:type="paragraph" w:styleId="affff2">
    <w:name w:val="TOC Heading"/>
    <w:basedOn w:val="1"/>
    <w:next w:val="a1"/>
    <w:uiPriority w:val="39"/>
    <w:semiHidden/>
    <w:unhideWhenUsed/>
    <w:qFormat/>
    <w:rsid w:val="00723A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9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CharactersWithSpaces>
  <SharedDoc>false</SharedDoc>
  <HLinks>
    <vt:vector size="6" baseType="variant">
      <vt:variant>
        <vt:i4>5963780</vt:i4>
      </vt:variant>
      <vt:variant>
        <vt:i4>0</vt:i4>
      </vt:variant>
      <vt:variant>
        <vt:i4>0</vt:i4>
      </vt:variant>
      <vt:variant>
        <vt:i4>5</vt:i4>
      </vt:variant>
      <vt:variant>
        <vt:lpwstr>https://www.jsme.or.jp/conference/tedconf23/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Asano</dc:creator>
  <cp:keywords/>
  <dc:description/>
  <cp:lastModifiedBy>バンノアヤナ</cp:lastModifiedBy>
  <cp:revision>32</cp:revision>
  <cp:lastPrinted>2023-05-19T04:39:00Z</cp:lastPrinted>
  <dcterms:created xsi:type="dcterms:W3CDTF">2023-05-19T04:32:00Z</dcterms:created>
  <dcterms:modified xsi:type="dcterms:W3CDTF">2024-06-21T10:01:00Z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dca9452573566629336c2e4b58a12eec101b3a3155a3ed78ed8bf64749f266d4</vt:lpwstr>
  </property>
</Properties>
</file>